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73E" w:rsidRPr="007062C6" w:rsidRDefault="0094373E" w:rsidP="0094373E">
      <w:pPr>
        <w:ind w:left="142"/>
        <w:jc w:val="center"/>
        <w:rPr>
          <w:b/>
          <w:sz w:val="28"/>
          <w:szCs w:val="28"/>
        </w:rPr>
      </w:pPr>
      <w:r w:rsidRPr="007062C6">
        <w:rPr>
          <w:b/>
          <w:sz w:val="28"/>
          <w:szCs w:val="28"/>
        </w:rPr>
        <w:t>Муниципальное бюджетное общеобразовательное учреждение</w:t>
      </w:r>
    </w:p>
    <w:p w:rsidR="0094373E" w:rsidRPr="007062C6" w:rsidRDefault="0094373E" w:rsidP="0094373E">
      <w:pPr>
        <w:jc w:val="center"/>
        <w:rPr>
          <w:b/>
          <w:sz w:val="28"/>
          <w:szCs w:val="28"/>
        </w:rPr>
      </w:pPr>
      <w:r>
        <w:rPr>
          <w:b/>
          <w:sz w:val="28"/>
          <w:szCs w:val="28"/>
        </w:rPr>
        <w:t xml:space="preserve"> «Озё</w:t>
      </w:r>
      <w:r w:rsidRPr="007062C6">
        <w:rPr>
          <w:b/>
          <w:sz w:val="28"/>
          <w:szCs w:val="28"/>
        </w:rPr>
        <w:t xml:space="preserve">рная средняя общеобразовательная школа </w:t>
      </w:r>
    </w:p>
    <w:p w:rsidR="0094373E" w:rsidRPr="007062C6" w:rsidRDefault="0094373E" w:rsidP="0094373E">
      <w:pPr>
        <w:jc w:val="center"/>
        <w:rPr>
          <w:b/>
          <w:sz w:val="28"/>
          <w:szCs w:val="28"/>
        </w:rPr>
      </w:pPr>
      <w:r w:rsidRPr="007062C6">
        <w:rPr>
          <w:b/>
          <w:sz w:val="28"/>
          <w:szCs w:val="28"/>
        </w:rPr>
        <w:t>Высокогорского муниципального района Республики Татарстан»</w:t>
      </w:r>
    </w:p>
    <w:p w:rsidR="0094373E" w:rsidRPr="007062C6" w:rsidRDefault="0094373E" w:rsidP="0094373E">
      <w:pPr>
        <w:jc w:val="center"/>
        <w:rPr>
          <w:b/>
          <w:sz w:val="28"/>
          <w:szCs w:val="28"/>
        </w:rPr>
      </w:pPr>
    </w:p>
    <w:p w:rsidR="0094373E" w:rsidRPr="002758A2" w:rsidRDefault="0094373E" w:rsidP="0094373E">
      <w:pPr>
        <w:jc w:val="center"/>
        <w:rPr>
          <w:sz w:val="28"/>
          <w:szCs w:val="28"/>
        </w:rPr>
      </w:pPr>
    </w:p>
    <w:tbl>
      <w:tblPr>
        <w:tblW w:w="0" w:type="auto"/>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2874"/>
        <w:gridCol w:w="2985"/>
      </w:tblGrid>
      <w:tr w:rsidR="0094373E" w:rsidRPr="002758A2" w:rsidTr="00F52F8E">
        <w:tc>
          <w:tcPr>
            <w:tcW w:w="3134" w:type="dxa"/>
            <w:shd w:val="clear" w:color="auto" w:fill="auto"/>
          </w:tcPr>
          <w:p w:rsidR="0094373E" w:rsidRDefault="0094373E" w:rsidP="00F52F8E">
            <w:pPr>
              <w:jc w:val="center"/>
            </w:pPr>
            <w:r w:rsidRPr="002758A2">
              <w:t xml:space="preserve">Рассмотрена </w:t>
            </w:r>
          </w:p>
          <w:p w:rsidR="0094373E" w:rsidRPr="002758A2" w:rsidRDefault="0094373E" w:rsidP="00F52F8E">
            <w:pPr>
              <w:jc w:val="center"/>
            </w:pPr>
            <w:r w:rsidRPr="002758A2">
              <w:t>на заседании</w:t>
            </w:r>
          </w:p>
          <w:p w:rsidR="0094373E" w:rsidRDefault="0094373E" w:rsidP="00F52F8E">
            <w:pPr>
              <w:jc w:val="center"/>
            </w:pPr>
            <w:r w:rsidRPr="002758A2">
              <w:t>МС школы протокол</w:t>
            </w:r>
          </w:p>
          <w:p w:rsidR="0094373E" w:rsidRPr="00C220C1" w:rsidRDefault="0094373E" w:rsidP="00F52F8E">
            <w:pPr>
              <w:jc w:val="center"/>
            </w:pPr>
            <w:r>
              <w:t xml:space="preserve">№1 </w:t>
            </w:r>
            <w:proofErr w:type="gramStart"/>
            <w:r>
              <w:t>от  28.08.2022</w:t>
            </w:r>
            <w:proofErr w:type="gramEnd"/>
            <w:r>
              <w:t xml:space="preserve"> г.</w:t>
            </w:r>
          </w:p>
          <w:p w:rsidR="0094373E" w:rsidRPr="002758A2" w:rsidRDefault="0094373E" w:rsidP="00F52F8E">
            <w:pPr>
              <w:jc w:val="center"/>
            </w:pPr>
            <w:proofErr w:type="gramStart"/>
            <w:r w:rsidRPr="002758A2">
              <w:t>Руководитель:_</w:t>
            </w:r>
            <w:proofErr w:type="gramEnd"/>
            <w:r w:rsidRPr="002758A2">
              <w:t>_______</w:t>
            </w:r>
          </w:p>
          <w:p w:rsidR="0094373E" w:rsidRPr="002758A2" w:rsidRDefault="0094373E" w:rsidP="00F52F8E">
            <w:pPr>
              <w:jc w:val="center"/>
            </w:pPr>
            <w:r>
              <w:t>Г.В. Маркова</w:t>
            </w:r>
          </w:p>
        </w:tc>
        <w:tc>
          <w:tcPr>
            <w:tcW w:w="2874" w:type="dxa"/>
            <w:shd w:val="clear" w:color="auto" w:fill="auto"/>
          </w:tcPr>
          <w:p w:rsidR="0094373E" w:rsidRPr="00F91B54" w:rsidRDefault="0094373E" w:rsidP="00F52F8E">
            <w:pPr>
              <w:jc w:val="center"/>
            </w:pPr>
            <w:r>
              <w:t>Согласовано</w:t>
            </w:r>
          </w:p>
          <w:p w:rsidR="0094373E" w:rsidRPr="002758A2" w:rsidRDefault="0094373E" w:rsidP="00F52F8E">
            <w:pPr>
              <w:jc w:val="center"/>
            </w:pPr>
          </w:p>
          <w:p w:rsidR="0094373E" w:rsidRPr="002758A2" w:rsidRDefault="0094373E" w:rsidP="00F52F8E">
            <w:pPr>
              <w:jc w:val="center"/>
            </w:pPr>
            <w:proofErr w:type="gramStart"/>
            <w:r w:rsidRPr="002758A2">
              <w:t>ЗДУР:_</w:t>
            </w:r>
            <w:proofErr w:type="gramEnd"/>
            <w:r w:rsidRPr="002758A2">
              <w:t>________</w:t>
            </w:r>
          </w:p>
          <w:p w:rsidR="0094373E" w:rsidRDefault="0094373E" w:rsidP="00F52F8E">
            <w:pPr>
              <w:jc w:val="center"/>
            </w:pPr>
            <w:proofErr w:type="spellStart"/>
            <w:r>
              <w:t>Халимова</w:t>
            </w:r>
            <w:proofErr w:type="spellEnd"/>
            <w:r>
              <w:t xml:space="preserve"> Р.И</w:t>
            </w:r>
          </w:p>
          <w:p w:rsidR="0094373E" w:rsidRPr="00B6562D" w:rsidRDefault="0094373E" w:rsidP="00F52F8E">
            <w:pPr>
              <w:jc w:val="center"/>
            </w:pPr>
            <w:r>
              <w:t>29.08.2022 г.</w:t>
            </w:r>
          </w:p>
        </w:tc>
        <w:tc>
          <w:tcPr>
            <w:tcW w:w="2985" w:type="dxa"/>
            <w:shd w:val="clear" w:color="auto" w:fill="auto"/>
          </w:tcPr>
          <w:p w:rsidR="0094373E" w:rsidRPr="005162B3" w:rsidRDefault="0094373E" w:rsidP="00F52F8E">
            <w:pPr>
              <w:jc w:val="center"/>
            </w:pPr>
            <w:r>
              <w:t>Утверждаю</w:t>
            </w:r>
          </w:p>
          <w:p w:rsidR="0094373E" w:rsidRPr="002758A2" w:rsidRDefault="0094373E" w:rsidP="00F52F8E">
            <w:pPr>
              <w:jc w:val="center"/>
            </w:pPr>
          </w:p>
          <w:p w:rsidR="0094373E" w:rsidRPr="002758A2" w:rsidRDefault="0094373E" w:rsidP="00F52F8E">
            <w:pPr>
              <w:jc w:val="center"/>
            </w:pPr>
            <w:r w:rsidRPr="002758A2">
              <w:t xml:space="preserve">Директор </w:t>
            </w:r>
            <w:proofErr w:type="gramStart"/>
            <w:r w:rsidRPr="002758A2">
              <w:t>школы:_</w:t>
            </w:r>
            <w:proofErr w:type="gramEnd"/>
            <w:r w:rsidRPr="002758A2">
              <w:t>_______</w:t>
            </w:r>
          </w:p>
          <w:p w:rsidR="0094373E" w:rsidRDefault="0094373E" w:rsidP="00F52F8E">
            <w:pPr>
              <w:jc w:val="center"/>
            </w:pPr>
            <w:r>
              <w:t xml:space="preserve">    Г.М. </w:t>
            </w:r>
            <w:proofErr w:type="spellStart"/>
            <w:r>
              <w:t>Дирзизова</w:t>
            </w:r>
            <w:proofErr w:type="spellEnd"/>
          </w:p>
          <w:p w:rsidR="0094373E" w:rsidRDefault="0094373E" w:rsidP="00F52F8E">
            <w:r>
              <w:t xml:space="preserve">             Приказ №</w:t>
            </w:r>
          </w:p>
          <w:p w:rsidR="0094373E" w:rsidRDefault="0094373E" w:rsidP="00F52F8E">
            <w:pPr>
              <w:jc w:val="center"/>
            </w:pPr>
            <w:r>
              <w:t>от 28.08.2022 г.</w:t>
            </w:r>
          </w:p>
          <w:p w:rsidR="0094373E" w:rsidRPr="00B6562D" w:rsidRDefault="0094373E" w:rsidP="00F52F8E">
            <w:pPr>
              <w:jc w:val="center"/>
            </w:pPr>
          </w:p>
        </w:tc>
      </w:tr>
    </w:tbl>
    <w:p w:rsidR="0094373E" w:rsidRDefault="0094373E" w:rsidP="0094373E">
      <w:pPr>
        <w:ind w:left="142" w:hanging="142"/>
        <w:jc w:val="center"/>
        <w:rPr>
          <w:sz w:val="28"/>
          <w:szCs w:val="28"/>
        </w:rPr>
      </w:pPr>
    </w:p>
    <w:p w:rsidR="0094373E" w:rsidRDefault="0094373E" w:rsidP="0094373E">
      <w:pPr>
        <w:ind w:left="142" w:hanging="142"/>
        <w:jc w:val="right"/>
        <w:rPr>
          <w:sz w:val="28"/>
          <w:szCs w:val="28"/>
        </w:rPr>
      </w:pPr>
    </w:p>
    <w:p w:rsidR="0094373E" w:rsidRDefault="0094373E" w:rsidP="0094373E">
      <w:pPr>
        <w:ind w:left="142" w:hanging="142"/>
        <w:jc w:val="right"/>
        <w:rPr>
          <w:sz w:val="28"/>
          <w:szCs w:val="28"/>
        </w:rPr>
      </w:pPr>
    </w:p>
    <w:p w:rsidR="0094373E" w:rsidRDefault="0094373E" w:rsidP="0094373E">
      <w:pPr>
        <w:rPr>
          <w:sz w:val="28"/>
          <w:szCs w:val="28"/>
        </w:rPr>
      </w:pPr>
    </w:p>
    <w:p w:rsidR="0094373E" w:rsidRDefault="0094373E" w:rsidP="0094373E">
      <w:pPr>
        <w:ind w:left="142" w:hanging="142"/>
        <w:jc w:val="center"/>
        <w:rPr>
          <w:b/>
          <w:bCs/>
          <w:sz w:val="36"/>
          <w:szCs w:val="36"/>
        </w:rPr>
      </w:pPr>
    </w:p>
    <w:p w:rsidR="0094373E" w:rsidRDefault="0094373E" w:rsidP="0094373E">
      <w:pPr>
        <w:ind w:left="142" w:hanging="142"/>
        <w:jc w:val="center"/>
        <w:rPr>
          <w:b/>
          <w:bCs/>
          <w:sz w:val="36"/>
          <w:szCs w:val="36"/>
        </w:rPr>
      </w:pPr>
    </w:p>
    <w:p w:rsidR="0094373E" w:rsidRPr="00F233B7" w:rsidRDefault="0094373E" w:rsidP="0094373E">
      <w:pPr>
        <w:ind w:left="142" w:hanging="142"/>
        <w:jc w:val="center"/>
        <w:rPr>
          <w:b/>
          <w:bCs/>
          <w:sz w:val="32"/>
          <w:szCs w:val="32"/>
        </w:rPr>
      </w:pPr>
      <w:r w:rsidRPr="00F233B7">
        <w:rPr>
          <w:b/>
          <w:bCs/>
          <w:sz w:val="32"/>
          <w:szCs w:val="32"/>
        </w:rPr>
        <w:t>РАБОЧАЯ ПРОГРАММА</w:t>
      </w:r>
    </w:p>
    <w:p w:rsidR="0094373E" w:rsidRDefault="0094373E" w:rsidP="0094373E">
      <w:pPr>
        <w:ind w:left="142" w:hanging="142"/>
        <w:jc w:val="center"/>
        <w:rPr>
          <w:b/>
          <w:bCs/>
          <w:sz w:val="32"/>
          <w:szCs w:val="32"/>
        </w:rPr>
      </w:pPr>
      <w:r w:rsidRPr="00F233B7">
        <w:rPr>
          <w:b/>
          <w:bCs/>
          <w:sz w:val="32"/>
          <w:szCs w:val="32"/>
        </w:rPr>
        <w:t xml:space="preserve">УЧЕБНОГО </w:t>
      </w:r>
      <w:proofErr w:type="gramStart"/>
      <w:r w:rsidRPr="00F233B7">
        <w:rPr>
          <w:b/>
          <w:bCs/>
          <w:sz w:val="32"/>
          <w:szCs w:val="32"/>
        </w:rPr>
        <w:t>ПРЕДМЕТА</w:t>
      </w:r>
      <w:r>
        <w:rPr>
          <w:b/>
          <w:bCs/>
          <w:sz w:val="32"/>
          <w:szCs w:val="32"/>
        </w:rPr>
        <w:t xml:space="preserve">  </w:t>
      </w:r>
      <w:r w:rsidRPr="00F233B7">
        <w:rPr>
          <w:b/>
          <w:bCs/>
          <w:sz w:val="32"/>
          <w:szCs w:val="32"/>
        </w:rPr>
        <w:t>«</w:t>
      </w:r>
      <w:proofErr w:type="gramEnd"/>
      <w:r>
        <w:rPr>
          <w:b/>
          <w:bCs/>
          <w:sz w:val="32"/>
          <w:szCs w:val="32"/>
        </w:rPr>
        <w:t>ТЕХНОЛОГИЯ»</w:t>
      </w:r>
    </w:p>
    <w:p w:rsidR="0094373E" w:rsidRPr="00EC6C35" w:rsidRDefault="0094373E" w:rsidP="0094373E">
      <w:pPr>
        <w:ind w:left="142" w:hanging="142"/>
        <w:jc w:val="center"/>
        <w:rPr>
          <w:b/>
          <w:sz w:val="32"/>
          <w:szCs w:val="32"/>
        </w:rPr>
      </w:pPr>
      <w:r w:rsidRPr="00EC6C35">
        <w:rPr>
          <w:b/>
          <w:sz w:val="32"/>
          <w:szCs w:val="32"/>
        </w:rPr>
        <w:t>ДЛЯ НЕДЕЛИМЫХ КЛАССОВ</w:t>
      </w:r>
    </w:p>
    <w:p w:rsidR="0094373E" w:rsidRDefault="0094373E" w:rsidP="0094373E">
      <w:pPr>
        <w:ind w:left="-284" w:hanging="142"/>
        <w:jc w:val="center"/>
        <w:rPr>
          <w:sz w:val="28"/>
          <w:szCs w:val="28"/>
        </w:rPr>
      </w:pPr>
    </w:p>
    <w:p w:rsidR="0094373E" w:rsidRDefault="0094373E" w:rsidP="0094373E">
      <w:pPr>
        <w:ind w:left="-284" w:firstLine="425"/>
        <w:jc w:val="center"/>
        <w:rPr>
          <w:sz w:val="28"/>
          <w:szCs w:val="28"/>
        </w:rPr>
      </w:pPr>
      <w:r>
        <w:rPr>
          <w:sz w:val="28"/>
          <w:szCs w:val="28"/>
        </w:rPr>
        <w:t xml:space="preserve">Уровень обучения   </w:t>
      </w:r>
      <w:r w:rsidRPr="00983B64">
        <w:rPr>
          <w:b/>
          <w:sz w:val="28"/>
          <w:szCs w:val="28"/>
        </w:rPr>
        <w:t>основное общее</w:t>
      </w:r>
      <w:r>
        <w:rPr>
          <w:b/>
          <w:sz w:val="28"/>
          <w:szCs w:val="28"/>
        </w:rPr>
        <w:t xml:space="preserve"> образование </w:t>
      </w:r>
      <w:r w:rsidRPr="00983B64">
        <w:rPr>
          <w:b/>
          <w:sz w:val="28"/>
          <w:szCs w:val="28"/>
        </w:rPr>
        <w:t xml:space="preserve">(5 </w:t>
      </w:r>
      <w:r>
        <w:rPr>
          <w:b/>
          <w:sz w:val="28"/>
          <w:szCs w:val="28"/>
        </w:rPr>
        <w:t>-9</w:t>
      </w:r>
      <w:r w:rsidRPr="00983B64">
        <w:rPr>
          <w:b/>
          <w:sz w:val="28"/>
          <w:szCs w:val="28"/>
        </w:rPr>
        <w:t>класс</w:t>
      </w:r>
      <w:r>
        <w:rPr>
          <w:b/>
          <w:sz w:val="28"/>
          <w:szCs w:val="28"/>
        </w:rPr>
        <w:t>ы</w:t>
      </w:r>
      <w:r w:rsidRPr="00983B64">
        <w:rPr>
          <w:b/>
          <w:sz w:val="28"/>
          <w:szCs w:val="28"/>
        </w:rPr>
        <w:t>)</w:t>
      </w:r>
    </w:p>
    <w:p w:rsidR="0094373E" w:rsidRPr="00FA7CE1" w:rsidRDefault="0094373E" w:rsidP="0094373E">
      <w:pPr>
        <w:ind w:left="-284" w:firstLine="284"/>
        <w:jc w:val="center"/>
        <w:rPr>
          <w:sz w:val="28"/>
          <w:szCs w:val="28"/>
        </w:rPr>
      </w:pPr>
      <w:r>
        <w:rPr>
          <w:sz w:val="28"/>
          <w:szCs w:val="28"/>
        </w:rPr>
        <w:t xml:space="preserve">Количество часов     </w:t>
      </w:r>
      <w:proofErr w:type="gramStart"/>
      <w:r>
        <w:rPr>
          <w:b/>
          <w:sz w:val="28"/>
          <w:szCs w:val="28"/>
        </w:rPr>
        <w:t>289  часов</w:t>
      </w:r>
      <w:proofErr w:type="gramEnd"/>
    </w:p>
    <w:p w:rsidR="0094373E" w:rsidRDefault="0094373E" w:rsidP="0094373E">
      <w:pPr>
        <w:ind w:left="-284" w:hanging="142"/>
        <w:jc w:val="center"/>
        <w:rPr>
          <w:b/>
          <w:sz w:val="28"/>
          <w:szCs w:val="28"/>
        </w:rPr>
      </w:pPr>
      <w:r>
        <w:rPr>
          <w:sz w:val="28"/>
          <w:szCs w:val="28"/>
        </w:rPr>
        <w:t xml:space="preserve">Составитель: </w:t>
      </w:r>
      <w:r>
        <w:rPr>
          <w:b/>
          <w:sz w:val="28"/>
          <w:szCs w:val="28"/>
        </w:rPr>
        <w:t>У</w:t>
      </w:r>
      <w:r w:rsidRPr="00E50449">
        <w:rPr>
          <w:b/>
          <w:sz w:val="28"/>
          <w:szCs w:val="28"/>
        </w:rPr>
        <w:t xml:space="preserve">читель </w:t>
      </w:r>
      <w:r>
        <w:rPr>
          <w:b/>
          <w:sz w:val="28"/>
          <w:szCs w:val="28"/>
        </w:rPr>
        <w:t>технологии</w:t>
      </w:r>
    </w:p>
    <w:p w:rsidR="0094373E" w:rsidRDefault="0094373E" w:rsidP="0094373E">
      <w:pPr>
        <w:ind w:left="-284" w:hanging="142"/>
        <w:jc w:val="center"/>
        <w:rPr>
          <w:sz w:val="28"/>
          <w:szCs w:val="28"/>
        </w:rPr>
      </w:pPr>
      <w:r>
        <w:rPr>
          <w:b/>
          <w:sz w:val="28"/>
          <w:szCs w:val="28"/>
        </w:rPr>
        <w:t xml:space="preserve">  </w:t>
      </w:r>
      <w:proofErr w:type="spellStart"/>
      <w:proofErr w:type="gramStart"/>
      <w:r>
        <w:rPr>
          <w:b/>
          <w:sz w:val="28"/>
          <w:szCs w:val="28"/>
        </w:rPr>
        <w:t>Халимова</w:t>
      </w:r>
      <w:proofErr w:type="spellEnd"/>
      <w:r>
        <w:rPr>
          <w:b/>
          <w:sz w:val="28"/>
          <w:szCs w:val="28"/>
        </w:rPr>
        <w:t xml:space="preserve">  Роза</w:t>
      </w:r>
      <w:proofErr w:type="gramEnd"/>
      <w:r>
        <w:rPr>
          <w:b/>
          <w:sz w:val="28"/>
          <w:szCs w:val="28"/>
        </w:rPr>
        <w:t xml:space="preserve">  </w:t>
      </w:r>
      <w:proofErr w:type="spellStart"/>
      <w:r>
        <w:rPr>
          <w:b/>
          <w:sz w:val="28"/>
          <w:szCs w:val="28"/>
        </w:rPr>
        <w:t>Исламовна</w:t>
      </w:r>
      <w:proofErr w:type="spellEnd"/>
    </w:p>
    <w:p w:rsidR="0094373E" w:rsidRDefault="0094373E" w:rsidP="0094373E">
      <w:pPr>
        <w:ind w:left="567" w:hanging="142"/>
        <w:jc w:val="center"/>
        <w:rPr>
          <w:sz w:val="28"/>
          <w:szCs w:val="28"/>
        </w:rPr>
      </w:pPr>
    </w:p>
    <w:p w:rsidR="0094373E" w:rsidRDefault="0094373E" w:rsidP="0094373E">
      <w:pPr>
        <w:ind w:left="142" w:hanging="142"/>
        <w:jc w:val="center"/>
        <w:rPr>
          <w:sz w:val="28"/>
          <w:szCs w:val="28"/>
        </w:rPr>
      </w:pPr>
    </w:p>
    <w:p w:rsidR="0094373E" w:rsidRDefault="0094373E" w:rsidP="0094373E">
      <w:pPr>
        <w:ind w:left="360"/>
        <w:jc w:val="center"/>
        <w:rPr>
          <w:b/>
          <w:sz w:val="36"/>
        </w:rPr>
      </w:pPr>
    </w:p>
    <w:p w:rsidR="0094373E" w:rsidRDefault="0094373E" w:rsidP="0094373E">
      <w:pPr>
        <w:ind w:left="360"/>
        <w:jc w:val="center"/>
        <w:rPr>
          <w:b/>
          <w:sz w:val="36"/>
        </w:rPr>
      </w:pPr>
    </w:p>
    <w:p w:rsidR="0094373E" w:rsidRDefault="0094373E" w:rsidP="0094373E">
      <w:pPr>
        <w:ind w:left="360"/>
        <w:jc w:val="center"/>
        <w:rPr>
          <w:b/>
          <w:sz w:val="36"/>
        </w:rPr>
      </w:pPr>
    </w:p>
    <w:p w:rsidR="0094373E" w:rsidRDefault="0094373E" w:rsidP="0094373E">
      <w:pPr>
        <w:ind w:left="360"/>
        <w:jc w:val="center"/>
        <w:rPr>
          <w:b/>
          <w:sz w:val="36"/>
        </w:rPr>
      </w:pPr>
    </w:p>
    <w:p w:rsidR="0094373E" w:rsidRDefault="0094373E" w:rsidP="0094373E">
      <w:pPr>
        <w:ind w:left="360"/>
        <w:jc w:val="center"/>
        <w:rPr>
          <w:b/>
          <w:sz w:val="36"/>
        </w:rPr>
      </w:pPr>
    </w:p>
    <w:p w:rsidR="0094373E" w:rsidRDefault="0094373E" w:rsidP="0094373E">
      <w:pPr>
        <w:ind w:left="360"/>
        <w:jc w:val="center"/>
        <w:rPr>
          <w:b/>
          <w:sz w:val="36"/>
        </w:rPr>
      </w:pPr>
    </w:p>
    <w:p w:rsidR="0094373E" w:rsidRDefault="0094373E" w:rsidP="0094373E">
      <w:pPr>
        <w:ind w:left="360"/>
        <w:jc w:val="center"/>
        <w:rPr>
          <w:b/>
          <w:sz w:val="36"/>
        </w:rPr>
      </w:pPr>
    </w:p>
    <w:p w:rsidR="0094373E" w:rsidRDefault="0094373E" w:rsidP="0094373E"/>
    <w:p w:rsidR="0094373E" w:rsidRDefault="0094373E" w:rsidP="0094373E"/>
    <w:p w:rsidR="0094373E" w:rsidRDefault="0094373E" w:rsidP="0094373E"/>
    <w:p w:rsidR="0094373E" w:rsidRDefault="0094373E" w:rsidP="0094373E"/>
    <w:p w:rsidR="0094373E" w:rsidRDefault="0094373E" w:rsidP="0094373E"/>
    <w:p w:rsidR="0094373E" w:rsidRPr="00286545" w:rsidRDefault="0094373E" w:rsidP="0094373E"/>
    <w:p w:rsidR="0094373E" w:rsidRDefault="0094373E" w:rsidP="0094373E">
      <w:pPr>
        <w:rPr>
          <w:sz w:val="28"/>
          <w:szCs w:val="28"/>
        </w:rPr>
      </w:pPr>
    </w:p>
    <w:p w:rsidR="0094373E" w:rsidRDefault="0094373E" w:rsidP="0094373E">
      <w:pPr>
        <w:jc w:val="center"/>
        <w:rPr>
          <w:sz w:val="28"/>
          <w:szCs w:val="28"/>
        </w:rPr>
      </w:pPr>
      <w:r>
        <w:rPr>
          <w:sz w:val="28"/>
          <w:szCs w:val="28"/>
        </w:rPr>
        <w:t>2022 -2023</w:t>
      </w:r>
      <w:r w:rsidRPr="00432059">
        <w:rPr>
          <w:sz w:val="28"/>
          <w:szCs w:val="28"/>
        </w:rPr>
        <w:t xml:space="preserve"> учебный год</w:t>
      </w:r>
    </w:p>
    <w:p w:rsidR="0094373E" w:rsidRDefault="0094373E" w:rsidP="0094373E">
      <w:pPr>
        <w:jc w:val="center"/>
        <w:rPr>
          <w:sz w:val="28"/>
          <w:szCs w:val="28"/>
        </w:rPr>
      </w:pPr>
    </w:p>
    <w:p w:rsidR="0094373E" w:rsidRDefault="0094373E" w:rsidP="0094373E"/>
    <w:p w:rsidR="005B7072" w:rsidRPr="001E35F1" w:rsidRDefault="005B7072" w:rsidP="00A16541">
      <w:pPr>
        <w:ind w:left="567"/>
        <w:jc w:val="center"/>
        <w:outlineLvl w:val="1"/>
        <w:rPr>
          <w:rFonts w:eastAsia="@Arial Unicode MS"/>
          <w:b/>
          <w:bCs/>
          <w:sz w:val="28"/>
          <w:szCs w:val="28"/>
        </w:rPr>
      </w:pPr>
      <w:r w:rsidRPr="001E35F1">
        <w:rPr>
          <w:rFonts w:eastAsia="@Arial Unicode MS"/>
          <w:b/>
          <w:bCs/>
          <w:sz w:val="28"/>
          <w:szCs w:val="28"/>
        </w:rPr>
        <w:t>Планируемые результаты освоения программы учебного предмета</w:t>
      </w:r>
    </w:p>
    <w:p w:rsidR="005B7072" w:rsidRDefault="005B7072" w:rsidP="00A16541">
      <w:pPr>
        <w:ind w:left="567"/>
        <w:jc w:val="center"/>
        <w:outlineLvl w:val="1"/>
        <w:rPr>
          <w:rFonts w:eastAsia="@Arial Unicode MS"/>
          <w:b/>
          <w:bCs/>
          <w:sz w:val="28"/>
          <w:szCs w:val="28"/>
        </w:rPr>
      </w:pPr>
      <w:r>
        <w:rPr>
          <w:rFonts w:eastAsia="@Arial Unicode MS"/>
          <w:b/>
          <w:bCs/>
          <w:sz w:val="28"/>
          <w:szCs w:val="28"/>
        </w:rPr>
        <w:t>техн</w:t>
      </w:r>
      <w:r w:rsidR="00EB7314">
        <w:rPr>
          <w:rFonts w:eastAsia="@Arial Unicode MS"/>
          <w:b/>
          <w:bCs/>
          <w:sz w:val="28"/>
          <w:szCs w:val="28"/>
        </w:rPr>
        <w:t>ология (</w:t>
      </w:r>
      <w:r w:rsidR="00DE44E3">
        <w:rPr>
          <w:rFonts w:eastAsia="@Arial Unicode MS"/>
          <w:b/>
          <w:bCs/>
          <w:sz w:val="28"/>
          <w:szCs w:val="28"/>
        </w:rPr>
        <w:t>технология ведения дома)  5-</w:t>
      </w:r>
      <w:r w:rsidR="005E1408">
        <w:rPr>
          <w:rFonts w:eastAsia="@Arial Unicode MS"/>
          <w:b/>
          <w:bCs/>
          <w:sz w:val="28"/>
          <w:szCs w:val="28"/>
        </w:rPr>
        <w:t>9</w:t>
      </w:r>
      <w:r>
        <w:rPr>
          <w:rFonts w:eastAsia="@Arial Unicode MS"/>
          <w:b/>
          <w:bCs/>
          <w:sz w:val="28"/>
          <w:szCs w:val="28"/>
        </w:rPr>
        <w:t xml:space="preserve"> классы</w:t>
      </w:r>
    </w:p>
    <w:p w:rsidR="00433FDF" w:rsidRDefault="00433FDF" w:rsidP="00433FDF">
      <w:pPr>
        <w:keepNext/>
        <w:tabs>
          <w:tab w:val="left" w:pos="142"/>
        </w:tabs>
        <w:autoSpaceDE w:val="0"/>
        <w:autoSpaceDN w:val="0"/>
        <w:adjustRightInd w:val="0"/>
        <w:rPr>
          <w:rFonts w:eastAsia="@Arial Unicode MS"/>
          <w:b/>
          <w:bCs/>
          <w:sz w:val="28"/>
          <w:szCs w:val="28"/>
        </w:rPr>
      </w:pPr>
    </w:p>
    <w:p w:rsidR="00433FDF" w:rsidRPr="00433FDF" w:rsidRDefault="00433FDF" w:rsidP="004F4892">
      <w:pPr>
        <w:keepNext/>
        <w:tabs>
          <w:tab w:val="left" w:pos="142"/>
        </w:tabs>
        <w:autoSpaceDE w:val="0"/>
        <w:autoSpaceDN w:val="0"/>
        <w:adjustRightInd w:val="0"/>
        <w:ind w:left="142"/>
        <w:jc w:val="both"/>
        <w:rPr>
          <w:b/>
          <w:bCs/>
        </w:rPr>
      </w:pPr>
      <w:r w:rsidRPr="00433FDF">
        <w:rPr>
          <w:b/>
          <w:bCs/>
        </w:rPr>
        <w:t xml:space="preserve">Личностные, </w:t>
      </w:r>
      <w:proofErr w:type="spellStart"/>
      <w:r w:rsidRPr="00433FDF">
        <w:rPr>
          <w:b/>
          <w:bCs/>
        </w:rPr>
        <w:t>метапредметные</w:t>
      </w:r>
      <w:proofErr w:type="spellEnd"/>
      <w:r w:rsidRPr="00433FDF">
        <w:rPr>
          <w:b/>
          <w:bCs/>
        </w:rPr>
        <w:t xml:space="preserve"> и предметные результаты освоения учебного предмета «Технология»</w:t>
      </w:r>
      <w:r w:rsidR="0051336D">
        <w:rPr>
          <w:b/>
          <w:bCs/>
        </w:rPr>
        <w:t>:</w:t>
      </w:r>
    </w:p>
    <w:p w:rsidR="00452E43" w:rsidRPr="00433FDF" w:rsidRDefault="00452E43" w:rsidP="004F4892">
      <w:pPr>
        <w:autoSpaceDE w:val="0"/>
        <w:autoSpaceDN w:val="0"/>
        <w:adjustRightInd w:val="0"/>
        <w:ind w:left="142" w:firstLine="720"/>
        <w:jc w:val="both"/>
      </w:pPr>
    </w:p>
    <w:p w:rsidR="00452E43" w:rsidRPr="00A36B73" w:rsidRDefault="00452E43" w:rsidP="004F4892">
      <w:pPr>
        <w:autoSpaceDE w:val="0"/>
        <w:autoSpaceDN w:val="0"/>
        <w:adjustRightInd w:val="0"/>
        <w:ind w:left="142" w:firstLine="720"/>
        <w:jc w:val="both"/>
      </w:pPr>
      <w:r w:rsidRPr="003C6847">
        <w:rPr>
          <w:b/>
          <w:bCs/>
          <w:u w:val="single"/>
        </w:rPr>
        <w:t>Личностными результатами</w:t>
      </w:r>
      <w:r w:rsidRPr="00A36B73">
        <w:t xml:space="preserve"> освоения выпускниками основной школы программы «Технология», направление «Технология ведения дома», являются:</w:t>
      </w:r>
    </w:p>
    <w:p w:rsidR="00452E43" w:rsidRPr="00A36B73" w:rsidRDefault="00452E43" w:rsidP="004F4892">
      <w:pPr>
        <w:numPr>
          <w:ilvl w:val="0"/>
          <w:numId w:val="2"/>
        </w:numPr>
        <w:tabs>
          <w:tab w:val="left" w:pos="360"/>
          <w:tab w:val="num" w:pos="720"/>
        </w:tabs>
        <w:ind w:left="142" w:firstLine="0"/>
        <w:jc w:val="both"/>
      </w:pPr>
      <w:r w:rsidRPr="00A36B73">
        <w:t>проявление познавательных интересов и активности в данной области предметной технологической деятельности;</w:t>
      </w:r>
    </w:p>
    <w:p w:rsidR="00452E43" w:rsidRPr="00A36B73" w:rsidRDefault="00452E43" w:rsidP="004F4892">
      <w:pPr>
        <w:numPr>
          <w:ilvl w:val="0"/>
          <w:numId w:val="3"/>
        </w:numPr>
        <w:tabs>
          <w:tab w:val="left" w:pos="360"/>
          <w:tab w:val="num" w:pos="720"/>
        </w:tabs>
        <w:ind w:left="142" w:firstLine="0"/>
        <w:jc w:val="both"/>
      </w:pPr>
      <w:r w:rsidRPr="00A36B73">
        <w:t>выражение желания учиться и трудиться в промышленном производстве для удовлетворения текущих и перспективных потребностей;</w:t>
      </w:r>
    </w:p>
    <w:p w:rsidR="00452E43" w:rsidRPr="00A36B73" w:rsidRDefault="00452E43" w:rsidP="004F4892">
      <w:pPr>
        <w:numPr>
          <w:ilvl w:val="0"/>
          <w:numId w:val="1"/>
        </w:numPr>
        <w:tabs>
          <w:tab w:val="left" w:pos="360"/>
          <w:tab w:val="num" w:pos="720"/>
        </w:tabs>
        <w:ind w:left="142" w:firstLine="0"/>
        <w:jc w:val="both"/>
      </w:pPr>
      <w:r w:rsidRPr="00A36B73">
        <w:t>развитие трудолюбия и ответственности за качество своей деятельности;</w:t>
      </w:r>
    </w:p>
    <w:p w:rsidR="00452E43" w:rsidRPr="00A36B73" w:rsidRDefault="00452E43" w:rsidP="004F4892">
      <w:pPr>
        <w:numPr>
          <w:ilvl w:val="0"/>
          <w:numId w:val="4"/>
        </w:numPr>
        <w:tabs>
          <w:tab w:val="left" w:pos="360"/>
          <w:tab w:val="num" w:pos="720"/>
        </w:tabs>
        <w:ind w:left="142" w:firstLine="0"/>
        <w:jc w:val="both"/>
      </w:pPr>
      <w:r w:rsidRPr="00A36B73">
        <w:t>овладение установками, нормами и правилами научной организации умственного и физического труда;</w:t>
      </w:r>
    </w:p>
    <w:p w:rsidR="00452E43" w:rsidRPr="00A36B73" w:rsidRDefault="00452E43" w:rsidP="004F4892">
      <w:pPr>
        <w:numPr>
          <w:ilvl w:val="0"/>
          <w:numId w:val="5"/>
        </w:numPr>
        <w:tabs>
          <w:tab w:val="left" w:pos="360"/>
          <w:tab w:val="num" w:pos="720"/>
        </w:tabs>
        <w:ind w:left="142" w:firstLine="0"/>
        <w:jc w:val="both"/>
      </w:pPr>
      <w:r w:rsidRPr="00A36B73">
        <w:t>самооценка своих умственных и физических способностей для труда в различных сферах с позиций будущей социализации и стратификации;</w:t>
      </w:r>
    </w:p>
    <w:p w:rsidR="00452E43" w:rsidRPr="00A36B73" w:rsidRDefault="00452E43" w:rsidP="004F4892">
      <w:pPr>
        <w:numPr>
          <w:ilvl w:val="0"/>
          <w:numId w:val="6"/>
        </w:numPr>
        <w:tabs>
          <w:tab w:val="left" w:pos="360"/>
          <w:tab w:val="num" w:pos="720"/>
        </w:tabs>
        <w:ind w:left="142" w:firstLine="0"/>
        <w:jc w:val="both"/>
      </w:pPr>
      <w:r w:rsidRPr="00A36B73">
        <w:t>становление профессионального самоопределения в выбранной сфере профессиональной деятельности;</w:t>
      </w:r>
    </w:p>
    <w:p w:rsidR="00452E43" w:rsidRPr="00A36B73" w:rsidRDefault="00452E43" w:rsidP="004F4892">
      <w:pPr>
        <w:numPr>
          <w:ilvl w:val="0"/>
          <w:numId w:val="7"/>
        </w:numPr>
        <w:tabs>
          <w:tab w:val="left" w:pos="360"/>
          <w:tab w:val="num" w:pos="720"/>
        </w:tabs>
        <w:ind w:left="142" w:firstLine="0"/>
        <w:jc w:val="both"/>
      </w:pPr>
      <w:r w:rsidRPr="00A36B73">
        <w:t>планирование образовательной и профессиональной карьеры;</w:t>
      </w:r>
    </w:p>
    <w:p w:rsidR="00452E43" w:rsidRPr="00A36B73" w:rsidRDefault="00452E43" w:rsidP="004F4892">
      <w:pPr>
        <w:numPr>
          <w:ilvl w:val="0"/>
          <w:numId w:val="8"/>
        </w:numPr>
        <w:tabs>
          <w:tab w:val="left" w:pos="360"/>
          <w:tab w:val="num" w:pos="720"/>
        </w:tabs>
        <w:ind w:left="142" w:firstLine="0"/>
        <w:jc w:val="both"/>
      </w:pPr>
      <w:r w:rsidRPr="00A36B73">
        <w:t>осознание необходимости общественно-полезного труда как условия безопасной и эффективной социализации;</w:t>
      </w:r>
    </w:p>
    <w:p w:rsidR="00452E43" w:rsidRPr="00A36B73" w:rsidRDefault="00452E43" w:rsidP="004F4892">
      <w:pPr>
        <w:numPr>
          <w:ilvl w:val="0"/>
          <w:numId w:val="9"/>
        </w:numPr>
        <w:tabs>
          <w:tab w:val="left" w:pos="360"/>
          <w:tab w:val="num" w:pos="720"/>
        </w:tabs>
        <w:ind w:left="142" w:hanging="142"/>
        <w:jc w:val="both"/>
      </w:pPr>
      <w:r w:rsidRPr="00A36B73">
        <w:t>бережное отношение к природным и хозяйственным ресурсам;</w:t>
      </w:r>
    </w:p>
    <w:p w:rsidR="00452E43" w:rsidRPr="00A36B73" w:rsidRDefault="00452E43" w:rsidP="004F4892">
      <w:pPr>
        <w:numPr>
          <w:ilvl w:val="0"/>
          <w:numId w:val="10"/>
        </w:numPr>
        <w:tabs>
          <w:tab w:val="left" w:pos="360"/>
          <w:tab w:val="num" w:pos="720"/>
        </w:tabs>
        <w:ind w:left="142" w:hanging="142"/>
        <w:jc w:val="both"/>
      </w:pPr>
      <w:r w:rsidRPr="00A36B73">
        <w:t>готовность к рациональному ведению домашнего хозяйства;</w:t>
      </w:r>
    </w:p>
    <w:p w:rsidR="00452E43" w:rsidRPr="00A36B73" w:rsidRDefault="00452E43" w:rsidP="004F4892">
      <w:pPr>
        <w:numPr>
          <w:ilvl w:val="0"/>
          <w:numId w:val="11"/>
        </w:numPr>
        <w:tabs>
          <w:tab w:val="left" w:pos="360"/>
          <w:tab w:val="num" w:pos="720"/>
        </w:tabs>
        <w:ind w:left="142" w:hanging="142"/>
        <w:jc w:val="both"/>
      </w:pPr>
      <w:r w:rsidRPr="00A36B73">
        <w:t>проявление технико-технологического и экономического мышления при организации своей деятельности;</w:t>
      </w:r>
    </w:p>
    <w:p w:rsidR="00452E43" w:rsidRPr="00A36B73" w:rsidRDefault="00452E43" w:rsidP="004F4892">
      <w:pPr>
        <w:numPr>
          <w:ilvl w:val="0"/>
          <w:numId w:val="12"/>
        </w:numPr>
        <w:tabs>
          <w:tab w:val="left" w:pos="360"/>
          <w:tab w:val="num" w:pos="720"/>
        </w:tabs>
        <w:ind w:left="142" w:hanging="142"/>
        <w:jc w:val="both"/>
      </w:pPr>
      <w:r w:rsidRPr="00A36B73">
        <w:t>самооценка готовности к предпринимательской деятельности в сфере обслуживающего  труда.</w:t>
      </w:r>
    </w:p>
    <w:p w:rsidR="00452E43" w:rsidRPr="00A36B73" w:rsidRDefault="00452E43" w:rsidP="00452E43">
      <w:pPr>
        <w:autoSpaceDE w:val="0"/>
        <w:autoSpaceDN w:val="0"/>
        <w:adjustRightInd w:val="0"/>
        <w:ind w:firstLine="708"/>
        <w:jc w:val="both"/>
        <w:rPr>
          <w:b/>
          <w:bCs/>
        </w:rPr>
      </w:pPr>
    </w:p>
    <w:p w:rsidR="00452E43" w:rsidRPr="00A36B73" w:rsidRDefault="00452E43" w:rsidP="00452E43">
      <w:pPr>
        <w:autoSpaceDE w:val="0"/>
        <w:autoSpaceDN w:val="0"/>
        <w:adjustRightInd w:val="0"/>
        <w:ind w:firstLine="708"/>
        <w:jc w:val="both"/>
      </w:pPr>
      <w:proofErr w:type="spellStart"/>
      <w:r w:rsidRPr="003C6847">
        <w:rPr>
          <w:b/>
          <w:bCs/>
          <w:u w:val="single"/>
        </w:rPr>
        <w:t>Метапредметными</w:t>
      </w:r>
      <w:proofErr w:type="spellEnd"/>
      <w:r w:rsidRPr="003C6847">
        <w:rPr>
          <w:b/>
          <w:bCs/>
          <w:u w:val="single"/>
        </w:rPr>
        <w:t xml:space="preserve"> результатами</w:t>
      </w:r>
      <w:r w:rsidRPr="00A36B73">
        <w:t xml:space="preserve"> освоения выпускниками основной школы программы «Технология», направление «Технология ведения дома», являются:</w:t>
      </w:r>
    </w:p>
    <w:p w:rsidR="00452E43" w:rsidRPr="00A36B73" w:rsidRDefault="00452E43" w:rsidP="00452E43">
      <w:pPr>
        <w:autoSpaceDE w:val="0"/>
        <w:autoSpaceDN w:val="0"/>
        <w:adjustRightInd w:val="0"/>
        <w:jc w:val="both"/>
      </w:pPr>
      <w:r w:rsidRPr="00A36B73">
        <w:t>– планирование процесса познавательно-трудовой деятельности;</w:t>
      </w:r>
    </w:p>
    <w:p w:rsidR="00452E43" w:rsidRPr="00A36B73" w:rsidRDefault="00452E43" w:rsidP="00452E43">
      <w:pPr>
        <w:autoSpaceDE w:val="0"/>
        <w:autoSpaceDN w:val="0"/>
        <w:adjustRightInd w:val="0"/>
        <w:jc w:val="both"/>
      </w:pPr>
      <w:r w:rsidRPr="00A36B73">
        <w:t>– определение адекватных условиям способов решения учебной или трудовой задачи на основе заданных алгоритмов.</w:t>
      </w:r>
    </w:p>
    <w:p w:rsidR="00452E43" w:rsidRPr="00A36B73" w:rsidRDefault="00452E43" w:rsidP="00452E43">
      <w:pPr>
        <w:autoSpaceDE w:val="0"/>
        <w:autoSpaceDN w:val="0"/>
        <w:adjustRightInd w:val="0"/>
        <w:jc w:val="both"/>
      </w:pPr>
      <w:r w:rsidRPr="00A36B73">
        <w:t>– комбинирование известных алгоритмов технического и технологического творчества в ситуациях, не предполагающих стандартного применения одного из них;</w:t>
      </w:r>
    </w:p>
    <w:p w:rsidR="00452E43" w:rsidRPr="00A36B73" w:rsidRDefault="00452E43" w:rsidP="00452E43">
      <w:pPr>
        <w:autoSpaceDE w:val="0"/>
        <w:autoSpaceDN w:val="0"/>
        <w:adjustRightInd w:val="0"/>
        <w:jc w:val="both"/>
      </w:pPr>
      <w:r w:rsidRPr="00A36B73">
        <w:t>– проявление нестандартного подхода к решению учебных и практических задач в процессе моделирования изделия или технологического процесса;</w:t>
      </w:r>
    </w:p>
    <w:p w:rsidR="00452E43" w:rsidRPr="00A36B73" w:rsidRDefault="00452E43" w:rsidP="00452E43">
      <w:pPr>
        <w:autoSpaceDE w:val="0"/>
        <w:autoSpaceDN w:val="0"/>
        <w:adjustRightInd w:val="0"/>
        <w:jc w:val="both"/>
      </w:pPr>
      <w:r w:rsidRPr="00A36B73">
        <w:t>– мотивированный отказ от образца объекта труда при данных условиях, поиск новых решений возникшей технической или организационной проблемы;</w:t>
      </w:r>
    </w:p>
    <w:p w:rsidR="00452E43" w:rsidRPr="00A36B73" w:rsidRDefault="00452E43" w:rsidP="00452E43">
      <w:pPr>
        <w:autoSpaceDE w:val="0"/>
        <w:autoSpaceDN w:val="0"/>
        <w:adjustRightInd w:val="0"/>
        <w:jc w:val="both"/>
      </w:pPr>
      <w:r w:rsidRPr="00A36B73">
        <w:t>– самостоятельная организация и выполнение различных творческих работ по созданию технических изделий;</w:t>
      </w:r>
    </w:p>
    <w:p w:rsidR="00452E43" w:rsidRPr="00E82E5D" w:rsidRDefault="00452E43" w:rsidP="00452E43">
      <w:pPr>
        <w:autoSpaceDE w:val="0"/>
        <w:autoSpaceDN w:val="0"/>
        <w:adjustRightInd w:val="0"/>
        <w:jc w:val="both"/>
      </w:pPr>
      <w:r w:rsidRPr="00E82E5D">
        <w:t>– виртуальное и натурное моделирование технических и технологических процессов объектов;</w:t>
      </w:r>
    </w:p>
    <w:p w:rsidR="00452E43" w:rsidRPr="00E82E5D" w:rsidRDefault="00452E43" w:rsidP="00452E43">
      <w:pPr>
        <w:autoSpaceDE w:val="0"/>
        <w:autoSpaceDN w:val="0"/>
        <w:adjustRightInd w:val="0"/>
        <w:jc w:val="both"/>
      </w:pPr>
      <w:r w:rsidRPr="00E82E5D">
        <w:t>– приведение примеров, подбор аргументов, формулирование обоснованных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452E43" w:rsidRPr="00E82E5D" w:rsidRDefault="00452E43" w:rsidP="00452E43">
      <w:pPr>
        <w:autoSpaceDE w:val="0"/>
        <w:autoSpaceDN w:val="0"/>
        <w:adjustRightInd w:val="0"/>
        <w:jc w:val="both"/>
      </w:pPr>
      <w:r w:rsidRPr="00E82E5D">
        <w:t>– выявление потребностей, проектирование и создание объектов, имеющих потребительную стоимость;</w:t>
      </w:r>
    </w:p>
    <w:p w:rsidR="00452E43" w:rsidRPr="00AF5B72" w:rsidRDefault="00452E43" w:rsidP="00452E43">
      <w:pPr>
        <w:autoSpaceDE w:val="0"/>
        <w:autoSpaceDN w:val="0"/>
        <w:adjustRightInd w:val="0"/>
        <w:jc w:val="both"/>
      </w:pPr>
      <w:r w:rsidRPr="00AF5B72">
        <w:t>–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452E43" w:rsidRPr="00AF5B72" w:rsidRDefault="00452E43" w:rsidP="00452E43">
      <w:pPr>
        <w:autoSpaceDE w:val="0"/>
        <w:autoSpaceDN w:val="0"/>
        <w:adjustRightInd w:val="0"/>
        <w:jc w:val="both"/>
      </w:pPr>
      <w:r w:rsidRPr="00AF5B72">
        <w:lastRenderedPageBreak/>
        <w:t>–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452E43" w:rsidRPr="00AF5B72" w:rsidRDefault="00452E43" w:rsidP="00452E43">
      <w:pPr>
        <w:autoSpaceDE w:val="0"/>
        <w:autoSpaceDN w:val="0"/>
        <w:adjustRightInd w:val="0"/>
        <w:jc w:val="both"/>
      </w:pPr>
      <w:r w:rsidRPr="00AF5B72">
        <w:t>– согласование и координация совместной познавательно-трудовой деятельности с другими ее участниками;</w:t>
      </w:r>
    </w:p>
    <w:p w:rsidR="00452E43" w:rsidRPr="00AF5B72" w:rsidRDefault="00452E43" w:rsidP="00452E43">
      <w:pPr>
        <w:autoSpaceDE w:val="0"/>
        <w:autoSpaceDN w:val="0"/>
        <w:adjustRightInd w:val="0"/>
        <w:jc w:val="both"/>
      </w:pPr>
      <w:r w:rsidRPr="00AF5B72">
        <w:t>– объективное оценивание вклада своей познавательно-трудовой деятельности в решение общих задач коллектива;</w:t>
      </w:r>
    </w:p>
    <w:p w:rsidR="00452E43" w:rsidRPr="00AF5B72" w:rsidRDefault="00452E43" w:rsidP="00452E43">
      <w:pPr>
        <w:autoSpaceDE w:val="0"/>
        <w:autoSpaceDN w:val="0"/>
        <w:adjustRightInd w:val="0"/>
        <w:jc w:val="both"/>
      </w:pPr>
      <w:r w:rsidRPr="00AF5B72">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452E43" w:rsidRPr="00AF5B72" w:rsidRDefault="00452E43" w:rsidP="00452E43">
      <w:pPr>
        <w:autoSpaceDE w:val="0"/>
        <w:autoSpaceDN w:val="0"/>
        <w:adjustRightInd w:val="0"/>
        <w:jc w:val="both"/>
      </w:pPr>
      <w:r w:rsidRPr="00AF5B72">
        <w:t>– диагностика результатов познавательно-трудовой деятельности по принятым критериям и показателям.</w:t>
      </w:r>
    </w:p>
    <w:p w:rsidR="00452E43" w:rsidRPr="00AF5B72" w:rsidRDefault="00452E43" w:rsidP="00452E43">
      <w:pPr>
        <w:autoSpaceDE w:val="0"/>
        <w:autoSpaceDN w:val="0"/>
        <w:adjustRightInd w:val="0"/>
        <w:jc w:val="both"/>
      </w:pPr>
      <w:r w:rsidRPr="00AF5B72">
        <w:t>– обоснование путей и средств устранения ошибок или разрешения противоречий в выполняемых технологических процессах;</w:t>
      </w:r>
    </w:p>
    <w:p w:rsidR="00452E43" w:rsidRPr="00AF5B72" w:rsidRDefault="00452E43" w:rsidP="00452E43">
      <w:pPr>
        <w:autoSpaceDE w:val="0"/>
        <w:autoSpaceDN w:val="0"/>
        <w:adjustRightInd w:val="0"/>
        <w:jc w:val="both"/>
      </w:pPr>
      <w:r w:rsidRPr="00AF5B72">
        <w:t>– соблюдение норм и правил культуры труда в соответствии с технологической культурой производства;</w:t>
      </w:r>
    </w:p>
    <w:p w:rsidR="00810635" w:rsidRDefault="00452E43" w:rsidP="00810635">
      <w:pPr>
        <w:autoSpaceDE w:val="0"/>
        <w:autoSpaceDN w:val="0"/>
        <w:adjustRightInd w:val="0"/>
        <w:jc w:val="both"/>
      </w:pPr>
      <w:r w:rsidRPr="00AF5B72">
        <w:t>– соблюдение норм и правил безопасности познавательно-трудовой деятельности и созидательного труда.</w:t>
      </w:r>
    </w:p>
    <w:p w:rsidR="00703A27" w:rsidRPr="00A36B73" w:rsidRDefault="00703A27" w:rsidP="00810635">
      <w:pPr>
        <w:autoSpaceDE w:val="0"/>
        <w:autoSpaceDN w:val="0"/>
        <w:adjustRightInd w:val="0"/>
        <w:jc w:val="both"/>
      </w:pPr>
      <w:r>
        <w:rPr>
          <w:b/>
          <w:u w:val="single"/>
        </w:rPr>
        <w:t>Предметными результатами</w:t>
      </w:r>
      <w:r w:rsidRPr="00A36B73">
        <w:t>освоения выпускниками основной школы программы «Технология», направление «Технология ведения дома», являются:</w:t>
      </w:r>
    </w:p>
    <w:p w:rsidR="00452E43" w:rsidRPr="003C6847" w:rsidRDefault="00452E43" w:rsidP="00452E43">
      <w:pPr>
        <w:autoSpaceDE w:val="0"/>
        <w:autoSpaceDN w:val="0"/>
        <w:adjustRightInd w:val="0"/>
        <w:jc w:val="both"/>
        <w:rPr>
          <w:b/>
          <w:u w:val="single"/>
        </w:rPr>
      </w:pPr>
    </w:p>
    <w:p w:rsidR="00703A27" w:rsidRDefault="00703A27" w:rsidP="0075459C">
      <w:pPr>
        <w:tabs>
          <w:tab w:val="left" w:pos="993"/>
        </w:tabs>
        <w:contextualSpacing/>
        <w:jc w:val="both"/>
        <w:rPr>
          <w:rFonts w:eastAsia="Calibri"/>
          <w:color w:val="000000"/>
        </w:rPr>
      </w:pPr>
      <w:r>
        <w:rPr>
          <w:rFonts w:eastAsia="Calibri"/>
          <w:color w:val="000000"/>
        </w:rPr>
        <w:t>-</w:t>
      </w:r>
      <w:r w:rsidR="0075459C" w:rsidRPr="0075459C">
        <w:rPr>
          <w:rFonts w:eastAsia="Calibri"/>
          <w:color w:val="000000"/>
        </w:rPr>
        <w:t xml:space="preserve">осознание роли техники и технологий для прогрессивного развития общества; </w:t>
      </w:r>
    </w:p>
    <w:p w:rsidR="0075459C" w:rsidRPr="0075459C" w:rsidRDefault="00703A27" w:rsidP="0075459C">
      <w:pPr>
        <w:tabs>
          <w:tab w:val="left" w:pos="993"/>
        </w:tabs>
        <w:contextualSpacing/>
        <w:jc w:val="both"/>
        <w:rPr>
          <w:rFonts w:eastAsia="Calibri"/>
          <w:color w:val="000000"/>
        </w:rPr>
      </w:pPr>
      <w:r>
        <w:rPr>
          <w:rFonts w:eastAsia="Calibri"/>
          <w:color w:val="000000"/>
        </w:rPr>
        <w:t>-</w:t>
      </w:r>
      <w:r w:rsidR="0075459C" w:rsidRPr="0075459C">
        <w:rPr>
          <w:rFonts w:eastAsia="Calibri"/>
          <w:color w:val="000000"/>
        </w:rPr>
        <w:t xml:space="preserve">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75459C" w:rsidRPr="0075459C" w:rsidRDefault="00703A27" w:rsidP="0075459C">
      <w:pPr>
        <w:tabs>
          <w:tab w:val="left" w:pos="993"/>
        </w:tabs>
        <w:contextualSpacing/>
        <w:jc w:val="both"/>
        <w:rPr>
          <w:rFonts w:eastAsia="Calibri"/>
          <w:color w:val="000000"/>
        </w:rPr>
      </w:pPr>
      <w:r>
        <w:rPr>
          <w:rFonts w:eastAsia="Calibri"/>
          <w:color w:val="000000"/>
        </w:rPr>
        <w:t>-</w:t>
      </w:r>
      <w:r w:rsidR="0075459C" w:rsidRPr="0075459C">
        <w:rPr>
          <w:rFonts w:eastAsia="Calibri"/>
          <w:color w:val="000000"/>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75459C" w:rsidRPr="0075459C" w:rsidRDefault="00703A27" w:rsidP="0075459C">
      <w:pPr>
        <w:tabs>
          <w:tab w:val="left" w:pos="993"/>
        </w:tabs>
        <w:contextualSpacing/>
        <w:jc w:val="both"/>
        <w:rPr>
          <w:rFonts w:eastAsia="Calibri"/>
          <w:color w:val="000000"/>
        </w:rPr>
      </w:pPr>
      <w:r>
        <w:rPr>
          <w:rFonts w:eastAsia="Calibri"/>
          <w:color w:val="000000"/>
        </w:rPr>
        <w:t>-</w:t>
      </w:r>
      <w:r w:rsidR="0075459C" w:rsidRPr="0075459C">
        <w:rPr>
          <w:rFonts w:eastAsia="Calibri"/>
          <w:color w:val="000000"/>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75459C" w:rsidRPr="0075459C" w:rsidRDefault="00703A27" w:rsidP="0075459C">
      <w:pPr>
        <w:tabs>
          <w:tab w:val="left" w:pos="993"/>
        </w:tabs>
        <w:contextualSpacing/>
        <w:jc w:val="both"/>
        <w:rPr>
          <w:rFonts w:eastAsia="Calibri"/>
          <w:color w:val="000000"/>
        </w:rPr>
      </w:pPr>
      <w:r>
        <w:rPr>
          <w:rFonts w:eastAsia="Calibri"/>
          <w:color w:val="000000"/>
        </w:rPr>
        <w:t>-</w:t>
      </w:r>
      <w:r w:rsidR="0075459C" w:rsidRPr="0075459C">
        <w:rPr>
          <w:rFonts w:eastAsia="Calibri"/>
          <w:color w:val="000000"/>
        </w:rPr>
        <w:t>формирование умений устанавливать взаимосвязь знаний по разным учебным предметам для решения прикладных учебных задач;</w:t>
      </w:r>
    </w:p>
    <w:p w:rsidR="0075459C" w:rsidRPr="0075459C" w:rsidRDefault="00703A27" w:rsidP="0075459C">
      <w:pPr>
        <w:tabs>
          <w:tab w:val="left" w:pos="993"/>
        </w:tabs>
        <w:contextualSpacing/>
        <w:jc w:val="both"/>
        <w:rPr>
          <w:rFonts w:eastAsia="Calibri"/>
          <w:color w:val="000000"/>
        </w:rPr>
      </w:pPr>
      <w:r>
        <w:rPr>
          <w:rFonts w:eastAsia="Calibri"/>
          <w:color w:val="000000"/>
        </w:rPr>
        <w:t>-</w:t>
      </w:r>
      <w:r w:rsidR="0075459C" w:rsidRPr="0075459C">
        <w:rPr>
          <w:rFonts w:eastAsia="Calibri"/>
          <w:color w:val="000000"/>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75459C" w:rsidRPr="0075459C" w:rsidRDefault="00703A27" w:rsidP="0075459C">
      <w:pPr>
        <w:tabs>
          <w:tab w:val="left" w:pos="993"/>
        </w:tabs>
        <w:contextualSpacing/>
        <w:jc w:val="both"/>
        <w:rPr>
          <w:rFonts w:eastAsia="Calibri"/>
          <w:color w:val="000000"/>
        </w:rPr>
      </w:pPr>
      <w:r>
        <w:rPr>
          <w:rFonts w:eastAsia="Calibri"/>
          <w:color w:val="000000"/>
        </w:rPr>
        <w:t>-</w:t>
      </w:r>
      <w:r w:rsidR="0075459C" w:rsidRPr="0075459C">
        <w:rPr>
          <w:rFonts w:eastAsia="Calibri"/>
          <w:color w:val="000000"/>
        </w:rPr>
        <w:t>формирование представлений о мире профессий, связанных с изучаемыми технологиями, их востребованности на рынке труда.</w:t>
      </w:r>
    </w:p>
    <w:p w:rsidR="0075459C" w:rsidRPr="0075459C" w:rsidRDefault="0075459C" w:rsidP="0075459C">
      <w:pPr>
        <w:tabs>
          <w:tab w:val="left" w:pos="851"/>
        </w:tabs>
        <w:jc w:val="both"/>
        <w:rPr>
          <w:rFonts w:eastAsia="Calibri"/>
          <w:color w:val="000000"/>
          <w:lang w:eastAsia="en-US"/>
        </w:rPr>
      </w:pPr>
      <w:r w:rsidRPr="0075459C">
        <w:rPr>
          <w:rFonts w:eastAsia="Calibri"/>
          <w:color w:val="000000"/>
          <w:lang w:eastAsia="en-US"/>
        </w:rPr>
        <w:t xml:space="preserve">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w:t>
      </w:r>
      <w:proofErr w:type="spellStart"/>
      <w:r w:rsidRPr="0075459C">
        <w:rPr>
          <w:rFonts w:eastAsia="Calibri"/>
          <w:color w:val="000000"/>
          <w:lang w:eastAsia="en-US"/>
        </w:rPr>
        <w:t>метапредметным</w:t>
      </w:r>
      <w:proofErr w:type="spellEnd"/>
      <w:r w:rsidRPr="0075459C">
        <w:rPr>
          <w:rFonts w:eastAsia="Calibri"/>
          <w:color w:val="000000"/>
          <w:lang w:eastAsia="en-US"/>
        </w:rPr>
        <w:t xml:space="preserve">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75459C" w:rsidRPr="0075459C" w:rsidRDefault="0075459C" w:rsidP="0075459C">
      <w:pPr>
        <w:contextualSpacing/>
        <w:jc w:val="both"/>
        <w:rPr>
          <w:b/>
          <w:color w:val="000000"/>
          <w:lang w:eastAsia="en-US"/>
        </w:rPr>
      </w:pPr>
      <w:r w:rsidRPr="0075459C">
        <w:rPr>
          <w:b/>
          <w:color w:val="000000"/>
          <w:lang w:eastAsia="en-US"/>
        </w:rPr>
        <w:t>Результаты, заявленные образовательной программой «Технология» по блокам содержания</w:t>
      </w:r>
    </w:p>
    <w:p w:rsidR="0075459C" w:rsidRPr="0075459C" w:rsidRDefault="0075459C" w:rsidP="0075459C">
      <w:pPr>
        <w:contextualSpacing/>
        <w:jc w:val="both"/>
        <w:rPr>
          <w:b/>
          <w:color w:val="000000"/>
          <w:lang w:eastAsia="en-US"/>
        </w:rPr>
      </w:pPr>
      <w:r w:rsidRPr="0075459C">
        <w:rPr>
          <w:b/>
          <w:color w:val="000000"/>
          <w:lang w:eastAsia="en-US"/>
        </w:rPr>
        <w:t>Современные материальные, информационные и гуманитарные технологии и перспективы их развития</w:t>
      </w:r>
    </w:p>
    <w:p w:rsidR="0075459C" w:rsidRPr="0075459C" w:rsidRDefault="0075459C" w:rsidP="0075459C">
      <w:pPr>
        <w:contextualSpacing/>
        <w:jc w:val="both"/>
        <w:rPr>
          <w:rFonts w:eastAsia="MS Mincho"/>
          <w:color w:val="000000"/>
        </w:rPr>
      </w:pPr>
      <w:r w:rsidRPr="0075459C">
        <w:rPr>
          <w:color w:val="000000"/>
        </w:rPr>
        <w:t>Выпускник научится:</w:t>
      </w:r>
    </w:p>
    <w:p w:rsidR="0075459C" w:rsidRPr="0075459C" w:rsidRDefault="0075459C" w:rsidP="0075459C">
      <w:pPr>
        <w:tabs>
          <w:tab w:val="left" w:pos="993"/>
        </w:tabs>
        <w:contextualSpacing/>
        <w:jc w:val="both"/>
        <w:rPr>
          <w:color w:val="000000"/>
          <w:lang w:eastAsia="en-US"/>
        </w:rPr>
      </w:pPr>
      <w:r w:rsidRPr="0075459C">
        <w:rPr>
          <w:color w:val="000000"/>
          <w:lang w:eastAsia="en-US"/>
        </w:rPr>
        <w:t xml:space="preserve">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75459C">
        <w:rPr>
          <w:color w:val="000000"/>
          <w:lang w:eastAsia="en-US"/>
        </w:rPr>
        <w:t>нанотехнологии</w:t>
      </w:r>
      <w:proofErr w:type="spellEnd"/>
      <w:r w:rsidRPr="0075459C">
        <w:rPr>
          <w:color w:val="000000"/>
          <w:lang w:eastAsia="en-US"/>
        </w:rPr>
        <w:t>;</w:t>
      </w:r>
    </w:p>
    <w:p w:rsidR="0075459C" w:rsidRPr="0075459C" w:rsidRDefault="0075459C" w:rsidP="0075459C">
      <w:pPr>
        <w:tabs>
          <w:tab w:val="left" w:pos="993"/>
        </w:tabs>
        <w:contextualSpacing/>
        <w:jc w:val="both"/>
        <w:rPr>
          <w:color w:val="000000"/>
          <w:lang w:eastAsia="en-US"/>
        </w:rPr>
      </w:pPr>
      <w:r w:rsidRPr="0075459C">
        <w:rPr>
          <w:color w:val="000000"/>
          <w:lang w:eastAsia="en-US"/>
        </w:rPr>
        <w:t xml:space="preserve">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75459C">
        <w:rPr>
          <w:color w:val="000000"/>
          <w:lang w:eastAsia="en-US"/>
        </w:rPr>
        <w:t>нанотехнологии</w:t>
      </w:r>
      <w:proofErr w:type="spellEnd"/>
      <w:r w:rsidRPr="0075459C">
        <w:rPr>
          <w:color w:val="000000"/>
          <w:lang w:eastAsia="en-US"/>
        </w:rPr>
        <w:t>;</w:t>
      </w:r>
    </w:p>
    <w:p w:rsidR="0075459C" w:rsidRPr="0075459C" w:rsidRDefault="0075459C" w:rsidP="0075459C">
      <w:pPr>
        <w:tabs>
          <w:tab w:val="left" w:pos="993"/>
        </w:tabs>
        <w:contextualSpacing/>
        <w:jc w:val="both"/>
        <w:rPr>
          <w:color w:val="000000"/>
          <w:lang w:eastAsia="en-US"/>
        </w:rPr>
      </w:pPr>
      <w:r w:rsidRPr="0075459C">
        <w:rPr>
          <w:color w:val="000000"/>
          <w:lang w:eastAsia="en-US"/>
        </w:rPr>
        <w:t xml:space="preserve">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w:t>
      </w:r>
      <w:r w:rsidRPr="0075459C">
        <w:rPr>
          <w:color w:val="000000"/>
          <w:lang w:eastAsia="en-US"/>
        </w:rPr>
        <w:lastRenderedPageBreak/>
        <w:t>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75459C" w:rsidRPr="0075459C" w:rsidRDefault="0075459C" w:rsidP="0075459C">
      <w:pPr>
        <w:tabs>
          <w:tab w:val="left" w:pos="993"/>
        </w:tabs>
        <w:contextualSpacing/>
        <w:jc w:val="both"/>
        <w:rPr>
          <w:color w:val="000000"/>
          <w:lang w:eastAsia="en-US"/>
        </w:rPr>
      </w:pPr>
      <w:r w:rsidRPr="0075459C">
        <w:rPr>
          <w:color w:val="000000"/>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75459C" w:rsidRPr="0075459C" w:rsidRDefault="0075459C" w:rsidP="0075459C">
      <w:pPr>
        <w:jc w:val="both"/>
        <w:rPr>
          <w:rFonts w:eastAsia="Calibri"/>
          <w:b/>
          <w:color w:val="000000"/>
          <w:lang w:eastAsia="en-US"/>
        </w:rPr>
      </w:pPr>
      <w:r w:rsidRPr="0075459C">
        <w:rPr>
          <w:rFonts w:eastAsia="Calibri"/>
          <w:b/>
          <w:color w:val="000000"/>
          <w:lang w:eastAsia="en-US"/>
        </w:rPr>
        <w:t>Выпускник получит возможность научиться:</w:t>
      </w:r>
    </w:p>
    <w:p w:rsidR="0075459C" w:rsidRPr="0075459C" w:rsidRDefault="0075459C" w:rsidP="0075459C">
      <w:pPr>
        <w:jc w:val="both"/>
        <w:rPr>
          <w:color w:val="000000"/>
        </w:rPr>
      </w:pPr>
      <w:r w:rsidRPr="0075459C">
        <w:rPr>
          <w:i/>
          <w:color w:val="000000"/>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75459C" w:rsidRPr="0075459C" w:rsidRDefault="0075459C" w:rsidP="0075459C">
      <w:pPr>
        <w:tabs>
          <w:tab w:val="left" w:pos="993"/>
        </w:tabs>
        <w:contextualSpacing/>
        <w:jc w:val="both"/>
        <w:rPr>
          <w:i/>
          <w:color w:val="000000"/>
          <w:lang w:eastAsia="en-US"/>
        </w:rPr>
      </w:pPr>
    </w:p>
    <w:p w:rsidR="0075459C" w:rsidRPr="0075459C" w:rsidRDefault="0075459C" w:rsidP="0075459C">
      <w:pPr>
        <w:contextualSpacing/>
        <w:jc w:val="both"/>
        <w:rPr>
          <w:b/>
          <w:color w:val="000000"/>
          <w:lang w:eastAsia="en-US"/>
        </w:rPr>
      </w:pPr>
      <w:r w:rsidRPr="0075459C">
        <w:rPr>
          <w:b/>
          <w:color w:val="000000"/>
          <w:lang w:eastAsia="en-US"/>
        </w:rPr>
        <w:t>Формирование технологической культуры и проектно-технологического мышления обучающихся</w:t>
      </w:r>
    </w:p>
    <w:p w:rsidR="0075459C" w:rsidRPr="0075459C" w:rsidRDefault="0075459C" w:rsidP="0075459C">
      <w:pPr>
        <w:contextualSpacing/>
        <w:jc w:val="both"/>
        <w:rPr>
          <w:rFonts w:eastAsia="MS Mincho"/>
          <w:color w:val="000000"/>
        </w:rPr>
      </w:pPr>
      <w:r w:rsidRPr="0075459C">
        <w:rPr>
          <w:color w:val="000000"/>
        </w:rPr>
        <w:t>Выпускник научится:</w:t>
      </w:r>
    </w:p>
    <w:p w:rsidR="0075459C" w:rsidRPr="0075459C" w:rsidRDefault="0075459C" w:rsidP="0075459C">
      <w:pPr>
        <w:tabs>
          <w:tab w:val="left" w:pos="993"/>
        </w:tabs>
        <w:contextualSpacing/>
        <w:jc w:val="both"/>
        <w:rPr>
          <w:color w:val="000000"/>
          <w:lang w:eastAsia="en-US"/>
        </w:rPr>
      </w:pPr>
      <w:r w:rsidRPr="0075459C">
        <w:rPr>
          <w:color w:val="000000"/>
          <w:lang w:eastAsia="en-US"/>
        </w:rPr>
        <w:t>следовать технологии, в том числе в процессе изготовления субъективно нового продукта;</w:t>
      </w:r>
    </w:p>
    <w:p w:rsidR="0075459C" w:rsidRPr="0075459C" w:rsidRDefault="0075459C" w:rsidP="0075459C">
      <w:pPr>
        <w:tabs>
          <w:tab w:val="left" w:pos="993"/>
        </w:tabs>
        <w:contextualSpacing/>
        <w:jc w:val="both"/>
        <w:rPr>
          <w:color w:val="000000"/>
          <w:lang w:eastAsia="en-US"/>
        </w:rPr>
      </w:pPr>
      <w:r w:rsidRPr="0075459C">
        <w:rPr>
          <w:color w:val="000000"/>
          <w:lang w:eastAsia="en-US"/>
        </w:rPr>
        <w:t>оценивать условия применимости технологии в том числе с позиций экологической защищенности;</w:t>
      </w:r>
    </w:p>
    <w:p w:rsidR="0075459C" w:rsidRPr="0075459C" w:rsidRDefault="0075459C" w:rsidP="0075459C">
      <w:pPr>
        <w:tabs>
          <w:tab w:val="left" w:pos="993"/>
        </w:tabs>
        <w:contextualSpacing/>
        <w:jc w:val="both"/>
        <w:rPr>
          <w:color w:val="000000"/>
          <w:lang w:eastAsia="en-US"/>
        </w:rPr>
      </w:pPr>
      <w:r w:rsidRPr="0075459C">
        <w:rPr>
          <w:color w:val="000000"/>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75459C" w:rsidRPr="0075459C" w:rsidRDefault="0075459C" w:rsidP="0075459C">
      <w:pPr>
        <w:tabs>
          <w:tab w:val="left" w:pos="993"/>
        </w:tabs>
        <w:contextualSpacing/>
        <w:jc w:val="both"/>
        <w:rPr>
          <w:color w:val="000000"/>
          <w:lang w:eastAsia="en-US"/>
        </w:rPr>
      </w:pPr>
      <w:r w:rsidRPr="0075459C">
        <w:rPr>
          <w:color w:val="000000"/>
          <w:lang w:eastAsia="en-US"/>
        </w:rPr>
        <w:t>в зависимости от ситуации оптимизировать базовые технологии (</w:t>
      </w:r>
      <w:proofErr w:type="spellStart"/>
      <w:r w:rsidRPr="0075459C">
        <w:rPr>
          <w:color w:val="000000"/>
          <w:lang w:eastAsia="en-US"/>
        </w:rPr>
        <w:t>затратность</w:t>
      </w:r>
      <w:proofErr w:type="spellEnd"/>
      <w:r w:rsidRPr="0075459C">
        <w:rPr>
          <w:color w:val="000000"/>
          <w:lang w:eastAsia="en-US"/>
        </w:rPr>
        <w:t xml:space="preserve">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75459C" w:rsidRPr="0075459C" w:rsidRDefault="0075459C" w:rsidP="0075459C">
      <w:pPr>
        <w:tabs>
          <w:tab w:val="left" w:pos="993"/>
        </w:tabs>
        <w:contextualSpacing/>
        <w:jc w:val="both"/>
        <w:rPr>
          <w:color w:val="000000"/>
          <w:lang w:eastAsia="en-US"/>
        </w:rPr>
      </w:pPr>
      <w:r w:rsidRPr="0075459C">
        <w:rPr>
          <w:color w:val="000000"/>
          <w:lang w:eastAsia="en-US"/>
        </w:rPr>
        <w:t>проводить оценку и испытание полученного продукта;</w:t>
      </w:r>
    </w:p>
    <w:p w:rsidR="0075459C" w:rsidRPr="0075459C" w:rsidRDefault="0075459C" w:rsidP="0075459C">
      <w:pPr>
        <w:tabs>
          <w:tab w:val="left" w:pos="993"/>
        </w:tabs>
        <w:contextualSpacing/>
        <w:jc w:val="both"/>
        <w:rPr>
          <w:color w:val="000000"/>
          <w:lang w:eastAsia="en-US"/>
        </w:rPr>
      </w:pPr>
      <w:r w:rsidRPr="0075459C">
        <w:rPr>
          <w:color w:val="000000"/>
          <w:lang w:eastAsia="en-US"/>
        </w:rPr>
        <w:t>проводить анализ потребностей в тех или иных материальных или информационных продуктах;</w:t>
      </w:r>
    </w:p>
    <w:p w:rsidR="0075459C" w:rsidRPr="0075459C" w:rsidRDefault="0075459C" w:rsidP="0075459C">
      <w:pPr>
        <w:tabs>
          <w:tab w:val="left" w:pos="993"/>
        </w:tabs>
        <w:contextualSpacing/>
        <w:jc w:val="both"/>
        <w:rPr>
          <w:color w:val="000000"/>
          <w:lang w:eastAsia="en-US"/>
        </w:rPr>
      </w:pPr>
      <w:r w:rsidRPr="0075459C">
        <w:rPr>
          <w:color w:val="000000"/>
          <w:lang w:eastAsia="en-US"/>
        </w:rPr>
        <w:t>описывать технологическое решение с помощью текста, рисунков, графического изображения;</w:t>
      </w:r>
    </w:p>
    <w:p w:rsidR="0075459C" w:rsidRPr="0075459C" w:rsidRDefault="0075459C" w:rsidP="0075459C">
      <w:pPr>
        <w:tabs>
          <w:tab w:val="left" w:pos="993"/>
        </w:tabs>
        <w:contextualSpacing/>
        <w:jc w:val="both"/>
        <w:rPr>
          <w:color w:val="000000"/>
          <w:lang w:eastAsia="en-US"/>
        </w:rPr>
      </w:pPr>
      <w:r w:rsidRPr="0075459C">
        <w:rPr>
          <w:color w:val="000000"/>
          <w:lang w:eastAsia="en-US"/>
        </w:rPr>
        <w:t>анализировать возможные технологические решения, определять их достоинства и недостатки в контексте заданной ситуации;</w:t>
      </w:r>
    </w:p>
    <w:p w:rsidR="0075459C" w:rsidRPr="0075459C" w:rsidRDefault="0075459C" w:rsidP="0075459C">
      <w:pPr>
        <w:tabs>
          <w:tab w:val="left" w:pos="993"/>
        </w:tabs>
        <w:contextualSpacing/>
        <w:jc w:val="both"/>
        <w:rPr>
          <w:color w:val="000000"/>
          <w:lang w:eastAsia="en-US"/>
        </w:rPr>
      </w:pPr>
      <w:r w:rsidRPr="0075459C">
        <w:rPr>
          <w:color w:val="000000"/>
          <w:lang w:eastAsia="en-US"/>
        </w:rPr>
        <w:t>проводить и анализировать разработку и / или реализацию прикладных проектов, предполагающих:</w:t>
      </w:r>
    </w:p>
    <w:p w:rsidR="0075459C" w:rsidRPr="0075459C" w:rsidRDefault="0075459C" w:rsidP="0075459C">
      <w:pPr>
        <w:contextualSpacing/>
        <w:jc w:val="both"/>
        <w:rPr>
          <w:color w:val="000000"/>
          <w:lang w:eastAsia="en-US"/>
        </w:rPr>
      </w:pPr>
      <w:r w:rsidRPr="0075459C">
        <w:rPr>
          <w:color w:val="000000"/>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75459C" w:rsidRPr="0075459C" w:rsidRDefault="0075459C" w:rsidP="0075459C">
      <w:pPr>
        <w:contextualSpacing/>
        <w:jc w:val="both"/>
        <w:rPr>
          <w:color w:val="000000"/>
          <w:lang w:eastAsia="en-US"/>
        </w:rPr>
      </w:pPr>
      <w:r w:rsidRPr="0075459C">
        <w:rPr>
          <w:color w:val="000000"/>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75459C" w:rsidRPr="0075459C" w:rsidRDefault="0075459C" w:rsidP="0075459C">
      <w:pPr>
        <w:contextualSpacing/>
        <w:jc w:val="both"/>
        <w:rPr>
          <w:color w:val="000000"/>
          <w:lang w:eastAsia="en-US"/>
        </w:rPr>
      </w:pPr>
      <w:r w:rsidRPr="0075459C">
        <w:rPr>
          <w:color w:val="000000"/>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75459C" w:rsidRPr="0075459C" w:rsidRDefault="0075459C" w:rsidP="0075459C">
      <w:pPr>
        <w:contextualSpacing/>
        <w:jc w:val="both"/>
        <w:rPr>
          <w:color w:val="000000"/>
          <w:lang w:eastAsia="en-US"/>
        </w:rPr>
      </w:pPr>
      <w:r w:rsidRPr="0075459C">
        <w:rPr>
          <w:color w:val="000000"/>
          <w:lang w:eastAsia="en-US"/>
        </w:rPr>
        <w:t>встраивание созданного информационного продукта в заданную оболочку;</w:t>
      </w:r>
    </w:p>
    <w:p w:rsidR="0075459C" w:rsidRPr="0075459C" w:rsidRDefault="0075459C" w:rsidP="0075459C">
      <w:pPr>
        <w:contextualSpacing/>
        <w:jc w:val="both"/>
        <w:rPr>
          <w:color w:val="000000"/>
          <w:lang w:eastAsia="en-US"/>
        </w:rPr>
      </w:pPr>
      <w:r w:rsidRPr="0075459C">
        <w:rPr>
          <w:color w:val="000000"/>
          <w:lang w:eastAsia="en-US"/>
        </w:rPr>
        <w:t>изготовление информационного продукта по заданному алгоритму в заданной оболочке;</w:t>
      </w:r>
    </w:p>
    <w:p w:rsidR="0075459C" w:rsidRPr="0075459C" w:rsidRDefault="0075459C" w:rsidP="0075459C">
      <w:pPr>
        <w:tabs>
          <w:tab w:val="left" w:pos="993"/>
        </w:tabs>
        <w:contextualSpacing/>
        <w:jc w:val="both"/>
        <w:rPr>
          <w:color w:val="000000"/>
          <w:lang w:eastAsia="en-US"/>
        </w:rPr>
      </w:pPr>
      <w:r w:rsidRPr="0075459C">
        <w:rPr>
          <w:color w:val="000000"/>
          <w:lang w:eastAsia="en-US"/>
        </w:rPr>
        <w:t>проводить и анализировать разработку и / или реализацию технологических проектов, предполагающих:</w:t>
      </w:r>
    </w:p>
    <w:p w:rsidR="0075459C" w:rsidRPr="0075459C" w:rsidRDefault="0075459C" w:rsidP="0075459C">
      <w:pPr>
        <w:contextualSpacing/>
        <w:jc w:val="both"/>
        <w:rPr>
          <w:color w:val="000000"/>
          <w:lang w:eastAsia="en-US"/>
        </w:rPr>
      </w:pPr>
      <w:r w:rsidRPr="0075459C">
        <w:rPr>
          <w:color w:val="000000"/>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997D2A" w:rsidRDefault="0075459C" w:rsidP="0075459C">
      <w:pPr>
        <w:contextualSpacing/>
        <w:jc w:val="both"/>
        <w:rPr>
          <w:color w:val="000000"/>
          <w:lang w:eastAsia="en-US"/>
        </w:rPr>
      </w:pPr>
      <w:r w:rsidRPr="0075459C">
        <w:rPr>
          <w:color w:val="000000"/>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w:t>
      </w:r>
      <w:proofErr w:type="spellStart"/>
      <w:r w:rsidRPr="0075459C">
        <w:rPr>
          <w:color w:val="000000"/>
          <w:lang w:eastAsia="en-US"/>
        </w:rPr>
        <w:t>процессированием</w:t>
      </w:r>
      <w:proofErr w:type="spellEnd"/>
      <w:r w:rsidRPr="0075459C">
        <w:rPr>
          <w:color w:val="000000"/>
          <w:lang w:eastAsia="en-US"/>
        </w:rPr>
        <w:t xml:space="preserve">, регламентацией) технологии производства данного продукта и ее пилотного применения; </w:t>
      </w:r>
    </w:p>
    <w:p w:rsidR="0075459C" w:rsidRPr="0075459C" w:rsidRDefault="0075459C" w:rsidP="0075459C">
      <w:pPr>
        <w:contextualSpacing/>
        <w:jc w:val="both"/>
        <w:rPr>
          <w:color w:val="000000"/>
          <w:lang w:eastAsia="en-US"/>
        </w:rPr>
      </w:pPr>
      <w:r w:rsidRPr="0075459C">
        <w:rPr>
          <w:color w:val="000000"/>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75459C" w:rsidRPr="0075459C" w:rsidRDefault="0075459C" w:rsidP="0075459C">
      <w:pPr>
        <w:tabs>
          <w:tab w:val="left" w:pos="993"/>
        </w:tabs>
        <w:contextualSpacing/>
        <w:jc w:val="both"/>
        <w:rPr>
          <w:color w:val="000000"/>
          <w:lang w:eastAsia="en-US"/>
        </w:rPr>
      </w:pPr>
      <w:r w:rsidRPr="0075459C">
        <w:rPr>
          <w:color w:val="000000"/>
          <w:lang w:eastAsia="en-US"/>
        </w:rPr>
        <w:t>проводить и анализировать разработку и / или реализацию проектов, предполагающих:</w:t>
      </w:r>
    </w:p>
    <w:p w:rsidR="0075459C" w:rsidRPr="0075459C" w:rsidRDefault="0075459C" w:rsidP="0075459C">
      <w:pPr>
        <w:contextualSpacing/>
        <w:jc w:val="both"/>
        <w:rPr>
          <w:color w:val="000000"/>
          <w:lang w:eastAsia="en-US"/>
        </w:rPr>
      </w:pPr>
      <w:r w:rsidRPr="0075459C">
        <w:rPr>
          <w:color w:val="000000"/>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75459C" w:rsidRPr="0075459C" w:rsidRDefault="0075459C" w:rsidP="0075459C">
      <w:pPr>
        <w:contextualSpacing/>
        <w:jc w:val="both"/>
        <w:rPr>
          <w:color w:val="000000"/>
          <w:lang w:eastAsia="en-US"/>
        </w:rPr>
      </w:pPr>
      <w:r w:rsidRPr="0075459C">
        <w:rPr>
          <w:color w:val="000000"/>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75459C" w:rsidRPr="0075459C" w:rsidRDefault="0075459C" w:rsidP="0075459C">
      <w:pPr>
        <w:contextualSpacing/>
        <w:jc w:val="both"/>
        <w:rPr>
          <w:color w:val="000000"/>
          <w:lang w:eastAsia="en-US"/>
        </w:rPr>
      </w:pPr>
      <w:r w:rsidRPr="0075459C">
        <w:rPr>
          <w:color w:val="000000"/>
          <w:lang w:eastAsia="en-US"/>
        </w:rPr>
        <w:t>разработку плана продвижения продукта;</w:t>
      </w:r>
    </w:p>
    <w:p w:rsidR="0075459C" w:rsidRPr="0075459C" w:rsidRDefault="0075459C" w:rsidP="0075459C">
      <w:pPr>
        <w:tabs>
          <w:tab w:val="left" w:pos="993"/>
        </w:tabs>
        <w:contextualSpacing/>
        <w:jc w:val="both"/>
        <w:rPr>
          <w:b/>
          <w:color w:val="000000"/>
        </w:rPr>
      </w:pPr>
      <w:r w:rsidRPr="0075459C">
        <w:rPr>
          <w:b/>
          <w:color w:val="000000"/>
        </w:rPr>
        <w:t>Выпускник получит возможность научиться:</w:t>
      </w:r>
    </w:p>
    <w:p w:rsidR="0075459C" w:rsidRPr="0075459C" w:rsidRDefault="0075459C" w:rsidP="0075459C">
      <w:pPr>
        <w:tabs>
          <w:tab w:val="left" w:pos="993"/>
        </w:tabs>
        <w:contextualSpacing/>
        <w:jc w:val="both"/>
        <w:rPr>
          <w:i/>
          <w:color w:val="000000"/>
          <w:lang w:eastAsia="en-US"/>
        </w:rPr>
      </w:pPr>
      <w:r w:rsidRPr="0075459C">
        <w:rPr>
          <w:i/>
          <w:color w:val="000000"/>
          <w:lang w:eastAsia="en-US"/>
        </w:rPr>
        <w:t>выявлять и формулировать проблему, требующую технологического решения;</w:t>
      </w:r>
    </w:p>
    <w:p w:rsidR="0075459C" w:rsidRPr="0075459C" w:rsidRDefault="0075459C" w:rsidP="0075459C">
      <w:pPr>
        <w:tabs>
          <w:tab w:val="left" w:pos="993"/>
        </w:tabs>
        <w:contextualSpacing/>
        <w:jc w:val="both"/>
        <w:rPr>
          <w:i/>
          <w:color w:val="000000"/>
          <w:lang w:eastAsia="en-US"/>
        </w:rPr>
      </w:pPr>
      <w:r w:rsidRPr="0075459C">
        <w:rPr>
          <w:i/>
          <w:color w:val="000000"/>
          <w:lang w:eastAsia="en-US"/>
        </w:rPr>
        <w:lastRenderedPageBreak/>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75459C" w:rsidRPr="0075459C" w:rsidRDefault="0075459C" w:rsidP="0075459C">
      <w:pPr>
        <w:tabs>
          <w:tab w:val="left" w:pos="993"/>
        </w:tabs>
        <w:contextualSpacing/>
        <w:jc w:val="both"/>
        <w:rPr>
          <w:i/>
          <w:color w:val="000000"/>
          <w:lang w:eastAsia="en-US"/>
        </w:rPr>
      </w:pPr>
      <w:proofErr w:type="spellStart"/>
      <w:r w:rsidRPr="0075459C">
        <w:rPr>
          <w:i/>
          <w:color w:val="000000"/>
          <w:lang w:eastAsia="en-US"/>
        </w:rPr>
        <w:t>технологизировать</w:t>
      </w:r>
      <w:proofErr w:type="spellEnd"/>
      <w:r w:rsidRPr="0075459C">
        <w:rPr>
          <w:i/>
          <w:color w:val="000000"/>
          <w:lang w:eastAsia="en-US"/>
        </w:rPr>
        <w:t xml:space="preserve"> свой опыт, представлять на основе ретроспективного анализа и унификации деятельности описание в виде инструкции или технологической карты;</w:t>
      </w:r>
    </w:p>
    <w:p w:rsidR="0075459C" w:rsidRPr="0075459C" w:rsidRDefault="0075459C" w:rsidP="0075459C">
      <w:pPr>
        <w:tabs>
          <w:tab w:val="left" w:pos="993"/>
        </w:tabs>
        <w:contextualSpacing/>
        <w:jc w:val="both"/>
        <w:rPr>
          <w:color w:val="000000"/>
          <w:lang w:eastAsia="en-US"/>
        </w:rPr>
      </w:pPr>
      <w:r w:rsidRPr="0075459C">
        <w:rPr>
          <w:i/>
          <w:color w:val="000000"/>
          <w:lang w:eastAsia="en-US"/>
        </w:rPr>
        <w:t>оценивать коммерческий потенциал продукта и / или технологии</w:t>
      </w:r>
      <w:r w:rsidRPr="0075459C">
        <w:rPr>
          <w:color w:val="000000"/>
          <w:lang w:eastAsia="en-US"/>
        </w:rPr>
        <w:t>.</w:t>
      </w:r>
    </w:p>
    <w:p w:rsidR="0075459C" w:rsidRPr="0075459C" w:rsidRDefault="0075459C" w:rsidP="0075459C">
      <w:pPr>
        <w:contextualSpacing/>
        <w:jc w:val="both"/>
        <w:rPr>
          <w:b/>
          <w:color w:val="000000"/>
          <w:lang w:eastAsia="en-US"/>
        </w:rPr>
      </w:pPr>
      <w:r w:rsidRPr="0075459C">
        <w:rPr>
          <w:b/>
          <w:color w:val="000000"/>
          <w:lang w:eastAsia="en-US"/>
        </w:rPr>
        <w:t>Построение образовательных траекторий и планов в области профессионального самоопределения</w:t>
      </w:r>
    </w:p>
    <w:p w:rsidR="0075459C" w:rsidRPr="0075459C" w:rsidRDefault="0075459C" w:rsidP="0075459C">
      <w:pPr>
        <w:contextualSpacing/>
        <w:jc w:val="both"/>
        <w:rPr>
          <w:rFonts w:eastAsia="MS Mincho"/>
          <w:color w:val="000000"/>
        </w:rPr>
      </w:pPr>
      <w:r w:rsidRPr="0075459C">
        <w:rPr>
          <w:color w:val="000000"/>
        </w:rPr>
        <w:t>Выпускник научится:</w:t>
      </w:r>
    </w:p>
    <w:p w:rsidR="0075459C" w:rsidRPr="0075459C" w:rsidRDefault="0075459C" w:rsidP="0075459C">
      <w:pPr>
        <w:tabs>
          <w:tab w:val="left" w:pos="993"/>
        </w:tabs>
        <w:contextualSpacing/>
        <w:jc w:val="both"/>
        <w:rPr>
          <w:color w:val="000000"/>
          <w:lang w:eastAsia="en-US"/>
        </w:rPr>
      </w:pPr>
      <w:r w:rsidRPr="0075459C">
        <w:rPr>
          <w:color w:val="000000"/>
          <w:lang w:eastAsia="en-US"/>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75459C" w:rsidRPr="0075459C" w:rsidRDefault="0075459C" w:rsidP="0075459C">
      <w:pPr>
        <w:tabs>
          <w:tab w:val="left" w:pos="993"/>
        </w:tabs>
        <w:contextualSpacing/>
        <w:jc w:val="both"/>
        <w:rPr>
          <w:color w:val="000000"/>
          <w:lang w:eastAsia="en-US"/>
        </w:rPr>
      </w:pPr>
      <w:r w:rsidRPr="0075459C">
        <w:rPr>
          <w:color w:val="000000"/>
          <w:lang w:eastAsia="en-US"/>
        </w:rPr>
        <w:t>характеризовать ситуацию на региональном рынке труда, называет тенденции ее развития,</w:t>
      </w:r>
    </w:p>
    <w:p w:rsidR="0075459C" w:rsidRPr="0075459C" w:rsidRDefault="0075459C" w:rsidP="0075459C">
      <w:pPr>
        <w:tabs>
          <w:tab w:val="left" w:pos="993"/>
        </w:tabs>
        <w:contextualSpacing/>
        <w:jc w:val="both"/>
        <w:rPr>
          <w:color w:val="000000"/>
          <w:lang w:eastAsia="en-US"/>
        </w:rPr>
      </w:pPr>
      <w:r w:rsidRPr="0075459C">
        <w:rPr>
          <w:color w:val="000000"/>
          <w:lang w:eastAsia="en-US"/>
        </w:rPr>
        <w:t>разъяснять социальное значение групп профессий, востребованных на региональном рынке труда,</w:t>
      </w:r>
    </w:p>
    <w:p w:rsidR="0075459C" w:rsidRPr="0075459C" w:rsidRDefault="0075459C" w:rsidP="0075459C">
      <w:pPr>
        <w:tabs>
          <w:tab w:val="left" w:pos="993"/>
        </w:tabs>
        <w:contextualSpacing/>
        <w:jc w:val="both"/>
        <w:rPr>
          <w:color w:val="000000"/>
          <w:lang w:eastAsia="en-US"/>
        </w:rPr>
      </w:pPr>
      <w:r w:rsidRPr="0075459C">
        <w:rPr>
          <w:color w:val="000000"/>
          <w:lang w:eastAsia="en-US"/>
        </w:rPr>
        <w:t>характеризовать группы предприятий региона проживания,</w:t>
      </w:r>
    </w:p>
    <w:p w:rsidR="0075459C" w:rsidRPr="0075459C" w:rsidRDefault="0075459C" w:rsidP="0075459C">
      <w:pPr>
        <w:tabs>
          <w:tab w:val="left" w:pos="993"/>
        </w:tabs>
        <w:contextualSpacing/>
        <w:jc w:val="both"/>
        <w:rPr>
          <w:color w:val="000000"/>
          <w:lang w:eastAsia="en-US"/>
        </w:rPr>
      </w:pPr>
      <w:r w:rsidRPr="0075459C">
        <w:rPr>
          <w:color w:val="000000"/>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75459C" w:rsidRPr="0075459C" w:rsidRDefault="0075459C" w:rsidP="0075459C">
      <w:pPr>
        <w:tabs>
          <w:tab w:val="left" w:pos="993"/>
        </w:tabs>
        <w:contextualSpacing/>
        <w:jc w:val="both"/>
        <w:rPr>
          <w:color w:val="000000"/>
          <w:lang w:eastAsia="en-US"/>
        </w:rPr>
      </w:pPr>
      <w:r w:rsidRPr="0075459C">
        <w:rPr>
          <w:color w:val="000000"/>
          <w:lang w:eastAsia="en-US"/>
        </w:rPr>
        <w:t>анализировать свои мотивы и причины принятия тех или иных решений,</w:t>
      </w:r>
    </w:p>
    <w:p w:rsidR="0075459C" w:rsidRPr="0075459C" w:rsidRDefault="0075459C" w:rsidP="0075459C">
      <w:pPr>
        <w:tabs>
          <w:tab w:val="left" w:pos="993"/>
        </w:tabs>
        <w:contextualSpacing/>
        <w:jc w:val="both"/>
        <w:rPr>
          <w:color w:val="000000"/>
          <w:lang w:eastAsia="en-US"/>
        </w:rPr>
      </w:pPr>
      <w:r w:rsidRPr="0075459C">
        <w:rPr>
          <w:color w:val="000000"/>
          <w:lang w:eastAsia="en-US"/>
        </w:rPr>
        <w:t>анализировать результаты и последствия своих решений, связанных с выбором и реализацией образовательной траектории,</w:t>
      </w:r>
    </w:p>
    <w:p w:rsidR="0075459C" w:rsidRPr="0075459C" w:rsidRDefault="0075459C" w:rsidP="0075459C">
      <w:pPr>
        <w:tabs>
          <w:tab w:val="left" w:pos="993"/>
        </w:tabs>
        <w:contextualSpacing/>
        <w:jc w:val="both"/>
        <w:rPr>
          <w:color w:val="000000"/>
          <w:lang w:eastAsia="en-US"/>
        </w:rPr>
      </w:pPr>
      <w:r w:rsidRPr="0075459C">
        <w:rPr>
          <w:color w:val="000000"/>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75459C" w:rsidRPr="0075459C" w:rsidRDefault="0075459C" w:rsidP="0075459C">
      <w:pPr>
        <w:tabs>
          <w:tab w:val="left" w:pos="993"/>
        </w:tabs>
        <w:contextualSpacing/>
        <w:jc w:val="both"/>
        <w:rPr>
          <w:color w:val="000000"/>
          <w:lang w:eastAsia="en-US"/>
        </w:rPr>
      </w:pPr>
      <w:r w:rsidRPr="0075459C">
        <w:rPr>
          <w:color w:val="000000"/>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75459C" w:rsidRPr="0075459C" w:rsidRDefault="0075459C" w:rsidP="0075459C">
      <w:pPr>
        <w:tabs>
          <w:tab w:val="left" w:pos="993"/>
        </w:tabs>
        <w:contextualSpacing/>
        <w:jc w:val="both"/>
        <w:rPr>
          <w:color w:val="000000"/>
          <w:lang w:eastAsia="en-US"/>
        </w:rPr>
      </w:pPr>
      <w:r w:rsidRPr="0075459C">
        <w:rPr>
          <w:color w:val="000000"/>
          <w:lang w:eastAsia="en-US"/>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75459C" w:rsidRPr="0075459C" w:rsidRDefault="0075459C" w:rsidP="0075459C">
      <w:pPr>
        <w:jc w:val="both"/>
        <w:rPr>
          <w:rFonts w:eastAsia="Calibri"/>
          <w:b/>
          <w:color w:val="000000"/>
          <w:lang w:eastAsia="en-US"/>
        </w:rPr>
      </w:pPr>
      <w:r w:rsidRPr="0075459C">
        <w:rPr>
          <w:rFonts w:eastAsia="Calibri"/>
          <w:b/>
          <w:color w:val="000000"/>
          <w:lang w:eastAsia="en-US"/>
        </w:rPr>
        <w:t>Выпускник получит возможность научиться:</w:t>
      </w:r>
    </w:p>
    <w:p w:rsidR="0075459C" w:rsidRPr="0075459C" w:rsidRDefault="0075459C" w:rsidP="0075459C">
      <w:pPr>
        <w:tabs>
          <w:tab w:val="left" w:pos="284"/>
          <w:tab w:val="left" w:pos="993"/>
        </w:tabs>
        <w:contextualSpacing/>
        <w:jc w:val="both"/>
        <w:rPr>
          <w:i/>
          <w:color w:val="000000"/>
          <w:lang w:eastAsia="en-US"/>
        </w:rPr>
      </w:pPr>
      <w:r w:rsidRPr="0075459C">
        <w:rPr>
          <w:i/>
          <w:color w:val="000000"/>
          <w:lang w:eastAsia="en-US"/>
        </w:rPr>
        <w:t>предлагать альтернативные варианты траекторий профессионального образования для занятия заданных должностей;</w:t>
      </w:r>
    </w:p>
    <w:p w:rsidR="0075459C" w:rsidRPr="0075459C" w:rsidRDefault="0075459C" w:rsidP="0075459C">
      <w:pPr>
        <w:tabs>
          <w:tab w:val="left" w:pos="284"/>
          <w:tab w:val="left" w:pos="993"/>
        </w:tabs>
        <w:contextualSpacing/>
        <w:jc w:val="both"/>
        <w:rPr>
          <w:color w:val="000000"/>
          <w:lang w:eastAsia="en-US"/>
        </w:rPr>
      </w:pPr>
      <w:r w:rsidRPr="0075459C">
        <w:rPr>
          <w:i/>
          <w:color w:val="000000"/>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75459C">
        <w:rPr>
          <w:color w:val="000000"/>
          <w:lang w:eastAsia="en-US"/>
        </w:rPr>
        <w:t>.</w:t>
      </w:r>
    </w:p>
    <w:p w:rsidR="0075459C" w:rsidRPr="0075459C" w:rsidRDefault="0075459C" w:rsidP="0075459C">
      <w:pPr>
        <w:tabs>
          <w:tab w:val="left" w:pos="851"/>
        </w:tabs>
        <w:jc w:val="both"/>
        <w:rPr>
          <w:rFonts w:eastAsia="Calibri"/>
          <w:b/>
          <w:lang w:eastAsia="en-US"/>
        </w:rPr>
      </w:pPr>
      <w:r w:rsidRPr="0075459C">
        <w:rPr>
          <w:rFonts w:eastAsia="Calibri"/>
          <w:b/>
          <w:lang w:eastAsia="en-US"/>
        </w:rPr>
        <w:t>Технологии  домашнего  хозяйства</w:t>
      </w:r>
    </w:p>
    <w:p w:rsidR="0075459C" w:rsidRPr="0075459C" w:rsidRDefault="0075459C" w:rsidP="0075459C">
      <w:pPr>
        <w:tabs>
          <w:tab w:val="left" w:pos="851"/>
        </w:tabs>
        <w:jc w:val="both"/>
        <w:rPr>
          <w:rFonts w:eastAsia="Calibri"/>
          <w:b/>
          <w:lang w:eastAsia="en-US"/>
        </w:rPr>
      </w:pPr>
      <w:r w:rsidRPr="0075459C">
        <w:rPr>
          <w:rFonts w:eastAsia="Calibri"/>
          <w:b/>
          <w:lang w:eastAsia="en-US"/>
        </w:rPr>
        <w:t>Выпускник  научится:</w:t>
      </w:r>
    </w:p>
    <w:p w:rsidR="0075459C" w:rsidRPr="0075459C" w:rsidRDefault="0075459C" w:rsidP="0075459C">
      <w:pPr>
        <w:ind w:right="851"/>
        <w:rPr>
          <w:rFonts w:eastAsia="Calibri"/>
          <w:bCs/>
          <w:lang w:eastAsia="en-US"/>
        </w:rPr>
      </w:pPr>
      <w:r w:rsidRPr="0075459C">
        <w:rPr>
          <w:rFonts w:eastAsia="Calibri"/>
          <w:bCs/>
          <w:lang w:eastAsia="en-US"/>
        </w:rPr>
        <w:t>- разрабатывать и оформлять эскиз (чертеж) интерьер кухни и столовой;</w:t>
      </w:r>
    </w:p>
    <w:p w:rsidR="0075459C" w:rsidRPr="0075459C" w:rsidRDefault="0075459C" w:rsidP="0075459C">
      <w:pPr>
        <w:ind w:right="851"/>
        <w:rPr>
          <w:rFonts w:eastAsia="Calibri"/>
          <w:bCs/>
          <w:lang w:eastAsia="en-US"/>
        </w:rPr>
      </w:pPr>
      <w:r w:rsidRPr="0075459C">
        <w:rPr>
          <w:rFonts w:eastAsia="Calibri"/>
          <w:bCs/>
          <w:lang w:eastAsia="en-US"/>
        </w:rPr>
        <w:t>-чистить посуду из металла, керамики и древесины, поддерживать     санитарное состояние кухни и столовой;</w:t>
      </w:r>
    </w:p>
    <w:p w:rsidR="0075459C" w:rsidRPr="0075459C" w:rsidRDefault="0075459C" w:rsidP="0075459C">
      <w:pPr>
        <w:autoSpaceDE w:val="0"/>
        <w:autoSpaceDN w:val="0"/>
        <w:adjustRightInd w:val="0"/>
        <w:rPr>
          <w:rFonts w:eastAsia="Calibri"/>
          <w:lang w:eastAsia="en-US"/>
        </w:rPr>
      </w:pPr>
      <w:r w:rsidRPr="0075459C">
        <w:rPr>
          <w:rFonts w:eastAsia="Calibri"/>
          <w:lang w:eastAsia="en-US"/>
        </w:rPr>
        <w:t>- выращивать комнатные растения и размещать их в интерьере жилых помещений;</w:t>
      </w:r>
    </w:p>
    <w:p w:rsidR="0075459C" w:rsidRPr="0075459C" w:rsidRDefault="0075459C" w:rsidP="0075459C">
      <w:pPr>
        <w:jc w:val="both"/>
        <w:rPr>
          <w:rFonts w:eastAsia="Calibri"/>
          <w:lang w:eastAsia="en-US"/>
        </w:rPr>
      </w:pPr>
      <w:r w:rsidRPr="0075459C">
        <w:rPr>
          <w:rFonts w:eastAsia="Calibri"/>
          <w:lang w:eastAsia="en-US"/>
        </w:rPr>
        <w:t xml:space="preserve">- подбирать приборы для освещения учитывая вид предназначения осветительных приборов, </w:t>
      </w:r>
    </w:p>
    <w:p w:rsidR="0075459C" w:rsidRPr="0075459C" w:rsidRDefault="0075459C" w:rsidP="0075459C">
      <w:pPr>
        <w:jc w:val="both"/>
        <w:rPr>
          <w:rFonts w:eastAsia="Calibri"/>
          <w:lang w:eastAsia="en-US"/>
        </w:rPr>
      </w:pPr>
      <w:r w:rsidRPr="0075459C">
        <w:rPr>
          <w:rFonts w:eastAsia="Calibri"/>
          <w:lang w:eastAsia="en-US"/>
        </w:rPr>
        <w:t xml:space="preserve">- подбирать для оформления интерьера картины, произведения искусства, </w:t>
      </w:r>
    </w:p>
    <w:p w:rsidR="0075459C" w:rsidRPr="0075459C" w:rsidRDefault="0075459C" w:rsidP="0075459C">
      <w:pPr>
        <w:jc w:val="both"/>
        <w:rPr>
          <w:rFonts w:eastAsia="Calibri"/>
          <w:lang w:eastAsia="en-US"/>
        </w:rPr>
      </w:pPr>
      <w:r w:rsidRPr="0075459C">
        <w:rPr>
          <w:rFonts w:eastAsia="Calibri"/>
          <w:lang w:eastAsia="en-US"/>
        </w:rPr>
        <w:t xml:space="preserve">- ознакомится с понятием о коллекционировании и размещении коллекции в интерьере, </w:t>
      </w:r>
    </w:p>
    <w:p w:rsidR="0075459C" w:rsidRPr="0075459C" w:rsidRDefault="0075459C" w:rsidP="0075459C">
      <w:pPr>
        <w:jc w:val="both"/>
        <w:rPr>
          <w:rFonts w:eastAsia="Calibri"/>
          <w:lang w:eastAsia="en-US"/>
        </w:rPr>
      </w:pPr>
      <w:r w:rsidRPr="0075459C">
        <w:rPr>
          <w:rFonts w:eastAsia="Calibri"/>
          <w:lang w:eastAsia="en-US"/>
        </w:rPr>
        <w:t>- выполнять генеральную уборку помещения используя синтетические и моющие средства.</w:t>
      </w:r>
    </w:p>
    <w:p w:rsidR="0075459C" w:rsidRPr="0075459C" w:rsidRDefault="0075459C" w:rsidP="0075459C">
      <w:pPr>
        <w:jc w:val="both"/>
        <w:rPr>
          <w:rFonts w:eastAsia="Calibri"/>
          <w:lang w:eastAsia="en-US"/>
        </w:rPr>
      </w:pPr>
      <w:r w:rsidRPr="0075459C">
        <w:rPr>
          <w:rFonts w:eastAsia="Calibri"/>
          <w:iCs/>
          <w:shd w:val="clear" w:color="auto" w:fill="FFFFFF"/>
          <w:lang w:eastAsia="en-US"/>
        </w:rPr>
        <w:t>- изучать потребности в бытовых электроприборах для уборки и создания микроклимата в помещении</w:t>
      </w:r>
    </w:p>
    <w:p w:rsidR="0075459C" w:rsidRPr="0075459C" w:rsidRDefault="0075459C" w:rsidP="0075459C">
      <w:pPr>
        <w:tabs>
          <w:tab w:val="left" w:pos="851"/>
        </w:tabs>
        <w:jc w:val="both"/>
        <w:rPr>
          <w:rFonts w:eastAsia="Calibri"/>
          <w:lang w:eastAsia="en-US"/>
        </w:rPr>
      </w:pPr>
      <w:r w:rsidRPr="0075459C">
        <w:rPr>
          <w:rFonts w:eastAsia="Calibri"/>
          <w:lang w:eastAsia="en-US"/>
        </w:rPr>
        <w:t>- выполнять эскизы с целью подбора материалов и цветового решения комнаты;</w:t>
      </w:r>
    </w:p>
    <w:p w:rsidR="0075459C" w:rsidRPr="0075459C" w:rsidRDefault="0075459C" w:rsidP="0075459C">
      <w:pPr>
        <w:tabs>
          <w:tab w:val="left" w:pos="851"/>
        </w:tabs>
        <w:jc w:val="both"/>
        <w:rPr>
          <w:rFonts w:eastAsia="Calibri"/>
          <w:b/>
          <w:lang w:eastAsia="en-US"/>
        </w:rPr>
      </w:pPr>
      <w:r w:rsidRPr="0075459C">
        <w:rPr>
          <w:rFonts w:eastAsia="Calibri"/>
          <w:lang w:eastAsia="en-US"/>
        </w:rPr>
        <w:t>- находить  причины протечек  в  кранах, сливных  бачках  канализации</w:t>
      </w:r>
      <w:r w:rsidRPr="0075459C">
        <w:rPr>
          <w:rFonts w:eastAsia="Calibri"/>
          <w:b/>
          <w:lang w:eastAsia="en-US"/>
        </w:rPr>
        <w:t>.</w:t>
      </w:r>
    </w:p>
    <w:p w:rsidR="0075459C" w:rsidRPr="0075459C" w:rsidRDefault="0075459C" w:rsidP="0075459C">
      <w:pPr>
        <w:suppressAutoHyphens/>
        <w:autoSpaceDE w:val="0"/>
        <w:rPr>
          <w:rFonts w:eastAsia="Calibri"/>
          <w:lang w:eastAsia="ar-SA"/>
        </w:rPr>
      </w:pPr>
      <w:r w:rsidRPr="0075459C">
        <w:rPr>
          <w:rFonts w:eastAsia="Calibri"/>
          <w:lang w:eastAsia="ar-SA"/>
        </w:rPr>
        <w:t>- о</w:t>
      </w:r>
      <w:r w:rsidRPr="0075459C">
        <w:rPr>
          <w:rFonts w:eastAsia="Calibri"/>
          <w:color w:val="000000"/>
          <w:lang w:eastAsia="ar-SA"/>
        </w:rPr>
        <w:t>ценивать имеющиеся и возможные источники доходов семьи;</w:t>
      </w:r>
    </w:p>
    <w:p w:rsidR="0075459C" w:rsidRPr="0075459C" w:rsidRDefault="0075459C" w:rsidP="0075459C">
      <w:pPr>
        <w:suppressAutoHyphens/>
        <w:autoSpaceDE w:val="0"/>
        <w:rPr>
          <w:rFonts w:eastAsia="Calibri"/>
          <w:lang w:eastAsia="ar-SA"/>
        </w:rPr>
      </w:pPr>
      <w:r w:rsidRPr="0075459C">
        <w:rPr>
          <w:rFonts w:eastAsia="Calibri"/>
          <w:lang w:eastAsia="ar-SA"/>
        </w:rPr>
        <w:t xml:space="preserve">- </w:t>
      </w:r>
      <w:r w:rsidRPr="0075459C">
        <w:rPr>
          <w:rFonts w:eastAsia="Calibri"/>
          <w:color w:val="000000"/>
          <w:lang w:eastAsia="ar-SA"/>
        </w:rPr>
        <w:t>анализировать потребности членов семьи;</w:t>
      </w:r>
    </w:p>
    <w:p w:rsidR="0075459C" w:rsidRPr="0075459C" w:rsidRDefault="0075459C" w:rsidP="0075459C">
      <w:pPr>
        <w:suppressAutoHyphens/>
        <w:autoSpaceDE w:val="0"/>
        <w:rPr>
          <w:rFonts w:eastAsia="Calibri"/>
          <w:lang w:eastAsia="ar-SA"/>
        </w:rPr>
      </w:pPr>
      <w:r w:rsidRPr="0075459C">
        <w:rPr>
          <w:rFonts w:eastAsia="Calibri"/>
          <w:lang w:eastAsia="ar-SA"/>
        </w:rPr>
        <w:t>- п</w:t>
      </w:r>
      <w:r w:rsidRPr="0075459C">
        <w:rPr>
          <w:rFonts w:eastAsia="Calibri"/>
          <w:color w:val="000000"/>
          <w:lang w:eastAsia="ar-SA"/>
        </w:rPr>
        <w:t xml:space="preserve">ланировать недельные, месячные и годовые расходы семьи с учётом её состава; </w:t>
      </w:r>
    </w:p>
    <w:p w:rsidR="0075459C" w:rsidRPr="0075459C" w:rsidRDefault="0075459C" w:rsidP="0075459C">
      <w:pPr>
        <w:suppressAutoHyphens/>
        <w:autoSpaceDE w:val="0"/>
        <w:rPr>
          <w:rFonts w:eastAsia="Calibri"/>
          <w:color w:val="000000"/>
          <w:lang w:eastAsia="ar-SA"/>
        </w:rPr>
      </w:pPr>
      <w:r w:rsidRPr="0075459C">
        <w:rPr>
          <w:rFonts w:eastAsia="Calibri"/>
          <w:lang w:eastAsia="ar-SA"/>
        </w:rPr>
        <w:t>- а</w:t>
      </w:r>
      <w:r w:rsidRPr="0075459C">
        <w:rPr>
          <w:rFonts w:eastAsia="Calibri"/>
          <w:color w:val="000000"/>
          <w:lang w:eastAsia="ar-SA"/>
        </w:rPr>
        <w:t>нализировать качество и потребительские свойства товаров.</w:t>
      </w:r>
    </w:p>
    <w:p w:rsidR="0075459C" w:rsidRPr="0075459C" w:rsidRDefault="0075459C" w:rsidP="0075459C">
      <w:pPr>
        <w:tabs>
          <w:tab w:val="left" w:pos="851"/>
        </w:tabs>
        <w:jc w:val="both"/>
        <w:rPr>
          <w:rFonts w:eastAsia="Calibri"/>
          <w:b/>
          <w:lang w:eastAsia="en-US"/>
        </w:rPr>
      </w:pPr>
      <w:r w:rsidRPr="0075459C">
        <w:rPr>
          <w:rFonts w:eastAsia="Calibri"/>
          <w:b/>
          <w:lang w:eastAsia="en-US"/>
        </w:rPr>
        <w:lastRenderedPageBreak/>
        <w:t>Выпускник  получит  возможность  научиться:</w:t>
      </w:r>
    </w:p>
    <w:p w:rsidR="0075459C" w:rsidRPr="0075459C" w:rsidRDefault="0075459C" w:rsidP="0075459C">
      <w:pPr>
        <w:ind w:right="851"/>
        <w:rPr>
          <w:rFonts w:eastAsia="Calibri"/>
          <w:b/>
          <w:bCs/>
          <w:i/>
          <w:lang w:eastAsia="en-US"/>
        </w:rPr>
      </w:pPr>
      <w:r w:rsidRPr="0075459C">
        <w:rPr>
          <w:rFonts w:eastAsia="Calibri"/>
          <w:bCs/>
          <w:i/>
          <w:lang w:eastAsia="en-US"/>
        </w:rPr>
        <w:t>-подбирать покрытия в соответствии с функциональным назначением помещений.</w:t>
      </w:r>
    </w:p>
    <w:p w:rsidR="0075459C" w:rsidRPr="0075459C" w:rsidRDefault="0075459C" w:rsidP="0075459C">
      <w:pPr>
        <w:jc w:val="both"/>
        <w:rPr>
          <w:rFonts w:eastAsia="Calibri"/>
          <w:i/>
          <w:lang w:eastAsia="en-US"/>
        </w:rPr>
      </w:pPr>
      <w:r w:rsidRPr="0075459C">
        <w:rPr>
          <w:rFonts w:eastAsia="Calibri"/>
          <w:b/>
          <w:lang w:eastAsia="en-US"/>
        </w:rPr>
        <w:t xml:space="preserve">- </w:t>
      </w:r>
      <w:r w:rsidRPr="0075459C">
        <w:rPr>
          <w:rFonts w:eastAsia="Calibri"/>
          <w:i/>
          <w:lang w:eastAsia="en-US"/>
        </w:rPr>
        <w:t xml:space="preserve">распределять осветительные приборы, учитывая устройство системы освещения жилого помещения, соблюдая правила Т/Б, </w:t>
      </w:r>
    </w:p>
    <w:p w:rsidR="0075459C" w:rsidRPr="0075459C" w:rsidRDefault="0075459C" w:rsidP="0075459C">
      <w:pPr>
        <w:jc w:val="both"/>
        <w:rPr>
          <w:rFonts w:eastAsia="Calibri"/>
          <w:i/>
          <w:lang w:eastAsia="en-US"/>
        </w:rPr>
      </w:pPr>
      <w:r w:rsidRPr="0075459C">
        <w:rPr>
          <w:rFonts w:eastAsia="Calibri"/>
          <w:i/>
          <w:lang w:eastAsia="en-US"/>
        </w:rPr>
        <w:t>- выполнять генеральную уборку помещения используя синтетические и моющие средства</w:t>
      </w:r>
    </w:p>
    <w:p w:rsidR="0075459C" w:rsidRPr="0075459C" w:rsidRDefault="0075459C" w:rsidP="0075459C">
      <w:pPr>
        <w:ind w:right="851"/>
        <w:rPr>
          <w:rFonts w:eastAsia="Calibri"/>
          <w:b/>
          <w:lang w:eastAsia="en-US"/>
        </w:rPr>
      </w:pPr>
      <w:r w:rsidRPr="0075459C">
        <w:rPr>
          <w:rFonts w:eastAsia="Calibri"/>
          <w:i/>
          <w:lang w:eastAsia="en-US"/>
        </w:rPr>
        <w:t xml:space="preserve">-планировать ремонтно - отделочные работы с указанием материалов, инструментов, оборудования и примерных затрат; </w:t>
      </w:r>
    </w:p>
    <w:p w:rsidR="0075459C" w:rsidRPr="0075459C" w:rsidRDefault="0075459C" w:rsidP="0075459C">
      <w:pPr>
        <w:autoSpaceDE w:val="0"/>
        <w:autoSpaceDN w:val="0"/>
        <w:adjustRightInd w:val="0"/>
        <w:rPr>
          <w:rFonts w:eastAsia="Calibri"/>
          <w:i/>
          <w:lang w:eastAsia="en-US"/>
        </w:rPr>
      </w:pPr>
      <w:r w:rsidRPr="0075459C">
        <w:rPr>
          <w:rFonts w:eastAsia="Calibri"/>
          <w:i/>
          <w:lang w:eastAsia="en-US"/>
        </w:rPr>
        <w:t>- подбирать покрытия в соответствии с функциональным назначением помещений.</w:t>
      </w:r>
    </w:p>
    <w:p w:rsidR="0075459C" w:rsidRPr="0075459C" w:rsidRDefault="0075459C" w:rsidP="0075459C">
      <w:pPr>
        <w:jc w:val="both"/>
        <w:rPr>
          <w:rFonts w:eastAsia="Calibri"/>
          <w:i/>
          <w:lang w:eastAsia="en-US"/>
        </w:rPr>
      </w:pPr>
      <w:r w:rsidRPr="0075459C">
        <w:rPr>
          <w:rFonts w:eastAsia="Calibri"/>
          <w:i/>
          <w:lang w:eastAsia="en-US"/>
        </w:rPr>
        <w:t>- выполнять генеральную уборку помещения используя синтетические и моющие средства</w:t>
      </w:r>
    </w:p>
    <w:p w:rsidR="0075459C" w:rsidRPr="0075459C" w:rsidRDefault="0075459C" w:rsidP="0075459C">
      <w:pPr>
        <w:suppressAutoHyphens/>
        <w:autoSpaceDE w:val="0"/>
        <w:rPr>
          <w:rFonts w:eastAsia="Calibri"/>
          <w:i/>
          <w:lang w:eastAsia="ar-SA"/>
        </w:rPr>
      </w:pPr>
      <w:r w:rsidRPr="0075459C">
        <w:rPr>
          <w:rFonts w:eastAsia="Calibri"/>
          <w:i/>
          <w:lang w:eastAsia="ar-SA"/>
        </w:rPr>
        <w:t xml:space="preserve">- </w:t>
      </w:r>
      <w:r w:rsidRPr="0075459C">
        <w:rPr>
          <w:rFonts w:eastAsia="Calibri"/>
          <w:i/>
          <w:color w:val="000000"/>
          <w:lang w:eastAsia="ar-SA"/>
        </w:rPr>
        <w:t>планировать возможную индивидуальную трудовую деятельность;</w:t>
      </w:r>
    </w:p>
    <w:p w:rsidR="0075459C" w:rsidRPr="0075459C" w:rsidRDefault="0075459C" w:rsidP="0075459C">
      <w:pPr>
        <w:suppressAutoHyphens/>
        <w:autoSpaceDE w:val="0"/>
        <w:rPr>
          <w:rFonts w:eastAsia="Calibri"/>
          <w:i/>
          <w:lang w:eastAsia="ar-SA"/>
        </w:rPr>
      </w:pPr>
      <w:r w:rsidRPr="0075459C">
        <w:rPr>
          <w:rFonts w:eastAsia="Calibri"/>
          <w:i/>
          <w:lang w:eastAsia="ar-SA"/>
        </w:rPr>
        <w:t>- разделять  постоянные,  переменные и непредвиденные  расходы;</w:t>
      </w:r>
    </w:p>
    <w:p w:rsidR="0075459C" w:rsidRPr="0075459C" w:rsidRDefault="0075459C" w:rsidP="0075459C">
      <w:pPr>
        <w:suppressAutoHyphens/>
        <w:autoSpaceDE w:val="0"/>
        <w:rPr>
          <w:rFonts w:eastAsia="Calibri"/>
          <w:lang w:eastAsia="ar-SA"/>
        </w:rPr>
      </w:pPr>
      <w:r w:rsidRPr="0075459C">
        <w:rPr>
          <w:rFonts w:eastAsia="Calibri"/>
          <w:i/>
          <w:lang w:eastAsia="ar-SA"/>
        </w:rPr>
        <w:t>- в  различных  жизненных  ситуациях  определять  свои  права  пользоваться  ими</w:t>
      </w:r>
      <w:r w:rsidR="00846742">
        <w:rPr>
          <w:rFonts w:eastAsia="Calibri"/>
          <w:lang w:eastAsia="ar-SA"/>
        </w:rPr>
        <w:t>;</w:t>
      </w:r>
    </w:p>
    <w:p w:rsidR="0075459C" w:rsidRPr="0075459C" w:rsidRDefault="0075459C" w:rsidP="00846742">
      <w:pPr>
        <w:autoSpaceDE w:val="0"/>
        <w:autoSpaceDN w:val="0"/>
        <w:adjustRightInd w:val="0"/>
        <w:ind w:right="851"/>
        <w:jc w:val="both"/>
        <w:rPr>
          <w:rFonts w:eastAsia="Calibri"/>
          <w:b/>
          <w:lang w:eastAsia="en-US"/>
        </w:rPr>
      </w:pPr>
      <w:r w:rsidRPr="0075459C">
        <w:rPr>
          <w:rFonts w:eastAsia="Calibri"/>
          <w:b/>
          <w:lang w:eastAsia="en-US"/>
        </w:rPr>
        <w:t xml:space="preserve">Выпускник </w:t>
      </w:r>
      <w:r w:rsidRPr="0075459C">
        <w:rPr>
          <w:rFonts w:eastAsia="Calibri"/>
          <w:b/>
          <w:iCs/>
          <w:lang w:eastAsia="en-US"/>
        </w:rPr>
        <w:t>научится:</w:t>
      </w:r>
    </w:p>
    <w:p w:rsidR="0075459C" w:rsidRPr="0075459C" w:rsidRDefault="0075459C" w:rsidP="00C34337">
      <w:pPr>
        <w:autoSpaceDE w:val="0"/>
        <w:autoSpaceDN w:val="0"/>
        <w:adjustRightInd w:val="0"/>
        <w:rPr>
          <w:rFonts w:eastAsia="Calibri"/>
          <w:lang w:eastAsia="en-US"/>
        </w:rPr>
      </w:pPr>
      <w:r w:rsidRPr="0075459C">
        <w:rPr>
          <w:rFonts w:eastAsia="Calibri"/>
          <w:lang w:eastAsia="en-US"/>
        </w:rPr>
        <w:t>-самостоятельно готовить для своей семьи простые к</w:t>
      </w:r>
      <w:r w:rsidR="00E01BF2">
        <w:rPr>
          <w:rFonts w:eastAsia="Calibri"/>
          <w:lang w:eastAsia="en-US"/>
        </w:rPr>
        <w:t>улинарные блюда из  сырых и варё</w:t>
      </w:r>
      <w:r w:rsidRPr="0075459C">
        <w:rPr>
          <w:rFonts w:eastAsia="Calibri"/>
          <w:lang w:eastAsia="en-US"/>
        </w:rPr>
        <w:t>ных овощей и фруктов, яиц, круп, бобовых и макаронных  изделий,изрыбы, мяса, птицы, измолока и молочных продуктов, яиц, различных видов теста,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r w:rsidRPr="0075459C">
        <w:rPr>
          <w:rFonts w:eastAsia="Calibri"/>
          <w:i/>
          <w:lang w:eastAsia="en-US"/>
        </w:rPr>
        <w:t>.</w:t>
      </w:r>
    </w:p>
    <w:p w:rsidR="0075459C" w:rsidRPr="0075459C" w:rsidRDefault="0075459C" w:rsidP="0075459C">
      <w:pPr>
        <w:autoSpaceDE w:val="0"/>
        <w:autoSpaceDN w:val="0"/>
        <w:adjustRightInd w:val="0"/>
        <w:ind w:right="851"/>
        <w:jc w:val="both"/>
        <w:rPr>
          <w:rFonts w:eastAsia="Calibri"/>
          <w:b/>
          <w:iCs/>
          <w:lang w:eastAsia="en-US"/>
        </w:rPr>
      </w:pPr>
      <w:r w:rsidRPr="0075459C">
        <w:rPr>
          <w:rFonts w:eastAsia="Calibri"/>
          <w:b/>
          <w:iCs/>
          <w:lang w:eastAsia="en-US"/>
        </w:rPr>
        <w:t>Выпускник получит возможность научиться:</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-составлять рацион питания на основе физиологических потребностей организма;</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-выбирать пищевые продукты для удовлетворения потребностей организма в  белках, углеводах, жирах, витаминах, минеральных веществах;</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 организовывать свое рациональное питание в домашних условиях;</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 xml:space="preserve">- применять различные способы обработки пищевых продуктов в целях сохранения в них питательных веществ   </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-экономить электрическую энергию при обработке пищевых продуктов;</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 оформлять приготовленные блюда, сервировать стол;  соблюдать правила  этикета за столом;</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-определять виды экологического загрязнения пищевых продуктов;</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 оценивать влияние техногенной сферы на окружающую среду и здоровье человека;</w:t>
      </w:r>
    </w:p>
    <w:p w:rsidR="0075459C" w:rsidRPr="0075459C" w:rsidRDefault="0075459C" w:rsidP="0075459C">
      <w:pPr>
        <w:autoSpaceDE w:val="0"/>
        <w:autoSpaceDN w:val="0"/>
        <w:adjustRightInd w:val="0"/>
        <w:ind w:right="851"/>
        <w:jc w:val="both"/>
        <w:rPr>
          <w:rFonts w:eastAsia="Calibri"/>
          <w:i/>
          <w:lang w:eastAsia="en-US"/>
        </w:rPr>
      </w:pPr>
      <w:r w:rsidRPr="0075459C">
        <w:rPr>
          <w:rFonts w:eastAsia="Calibri"/>
          <w:i/>
          <w:lang w:eastAsia="en-US"/>
        </w:rPr>
        <w:t>-выполнять мероприятия по предотвращению негативного влияния техногенной сферы на окружающую среду и здоровье человека.</w:t>
      </w:r>
    </w:p>
    <w:p w:rsidR="0075459C" w:rsidRPr="0075459C" w:rsidRDefault="0075459C" w:rsidP="0075459C">
      <w:pPr>
        <w:autoSpaceDE w:val="0"/>
        <w:autoSpaceDN w:val="0"/>
        <w:adjustRightInd w:val="0"/>
        <w:ind w:right="851"/>
        <w:jc w:val="both"/>
        <w:rPr>
          <w:rFonts w:eastAsia="Calibri"/>
          <w:b/>
          <w:lang w:eastAsia="en-US"/>
        </w:rPr>
      </w:pPr>
      <w:r w:rsidRPr="0075459C">
        <w:rPr>
          <w:rFonts w:eastAsia="Calibri"/>
          <w:b/>
          <w:lang w:eastAsia="en-US"/>
        </w:rPr>
        <w:t xml:space="preserve">Создание изделий из текстильных материалов.  Художественные ремесла </w:t>
      </w:r>
    </w:p>
    <w:p w:rsidR="0075459C" w:rsidRPr="0075459C" w:rsidRDefault="0075459C" w:rsidP="0075459C">
      <w:pPr>
        <w:autoSpaceDE w:val="0"/>
        <w:autoSpaceDN w:val="0"/>
        <w:adjustRightInd w:val="0"/>
        <w:ind w:right="851"/>
        <w:jc w:val="both"/>
        <w:rPr>
          <w:rFonts w:eastAsia="Calibri"/>
          <w:b/>
          <w:iCs/>
          <w:lang w:eastAsia="en-US"/>
        </w:rPr>
      </w:pPr>
      <w:r w:rsidRPr="0075459C">
        <w:rPr>
          <w:rFonts w:eastAsia="Calibri"/>
          <w:b/>
          <w:iCs/>
          <w:lang w:eastAsia="en-US"/>
        </w:rPr>
        <w:t>Выпускник научится:</w:t>
      </w:r>
    </w:p>
    <w:p w:rsidR="0075459C" w:rsidRPr="0075459C" w:rsidRDefault="0075459C" w:rsidP="0075459C">
      <w:pPr>
        <w:autoSpaceDE w:val="0"/>
        <w:autoSpaceDN w:val="0"/>
        <w:adjustRightInd w:val="0"/>
        <w:ind w:right="851"/>
        <w:rPr>
          <w:rFonts w:eastAsia="Calibri"/>
          <w:lang w:eastAsia="en-US"/>
        </w:rPr>
      </w:pPr>
      <w:r w:rsidRPr="0075459C">
        <w:rPr>
          <w:rFonts w:eastAsia="Calibri"/>
          <w:lang w:eastAsia="en-US"/>
        </w:rPr>
        <w:t>- изготовлять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75459C" w:rsidRPr="0075459C" w:rsidRDefault="0075459C" w:rsidP="0075459C">
      <w:pPr>
        <w:autoSpaceDE w:val="0"/>
        <w:autoSpaceDN w:val="0"/>
        <w:adjustRightInd w:val="0"/>
        <w:ind w:right="851"/>
        <w:rPr>
          <w:rFonts w:eastAsia="Calibri"/>
          <w:lang w:eastAsia="en-US"/>
        </w:rPr>
      </w:pPr>
      <w:r w:rsidRPr="0075459C">
        <w:rPr>
          <w:rFonts w:eastAsia="Calibri"/>
          <w:lang w:eastAsia="en-US"/>
        </w:rPr>
        <w:t>-  выполнять влажно-тепловую обработку швейных изделий.</w:t>
      </w:r>
    </w:p>
    <w:p w:rsidR="0075459C" w:rsidRPr="0075459C" w:rsidRDefault="0075459C" w:rsidP="0075459C">
      <w:pPr>
        <w:autoSpaceDE w:val="0"/>
        <w:autoSpaceDN w:val="0"/>
        <w:adjustRightInd w:val="0"/>
        <w:ind w:right="851"/>
        <w:rPr>
          <w:rFonts w:eastAsia="Calibri"/>
          <w:b/>
          <w:iCs/>
          <w:lang w:eastAsia="en-US"/>
        </w:rPr>
      </w:pPr>
      <w:r w:rsidRPr="0075459C">
        <w:rPr>
          <w:rFonts w:eastAsia="Calibri"/>
          <w:b/>
          <w:iCs/>
          <w:lang w:eastAsia="en-US"/>
        </w:rPr>
        <w:t>Выпускник получит возможность научиться:</w:t>
      </w:r>
    </w:p>
    <w:p w:rsidR="0075459C" w:rsidRPr="0075459C" w:rsidRDefault="0075459C" w:rsidP="0075459C">
      <w:pPr>
        <w:autoSpaceDE w:val="0"/>
        <w:autoSpaceDN w:val="0"/>
        <w:adjustRightInd w:val="0"/>
        <w:ind w:right="851"/>
        <w:rPr>
          <w:rFonts w:eastAsia="Calibri"/>
          <w:i/>
          <w:lang w:eastAsia="en-US"/>
        </w:rPr>
      </w:pPr>
      <w:r w:rsidRPr="0075459C">
        <w:rPr>
          <w:rFonts w:eastAsia="Calibri"/>
          <w:i/>
          <w:lang w:eastAsia="en-US"/>
        </w:rPr>
        <w:t>-определять и исправлять дефекты швейных изделий;</w:t>
      </w:r>
    </w:p>
    <w:p w:rsidR="0075459C" w:rsidRPr="0075459C" w:rsidRDefault="0075459C" w:rsidP="0075459C">
      <w:pPr>
        <w:autoSpaceDE w:val="0"/>
        <w:autoSpaceDN w:val="0"/>
        <w:adjustRightInd w:val="0"/>
        <w:ind w:right="851"/>
        <w:rPr>
          <w:rFonts w:eastAsia="Calibri"/>
          <w:i/>
          <w:lang w:eastAsia="en-US"/>
        </w:rPr>
      </w:pPr>
      <w:r w:rsidRPr="0075459C">
        <w:rPr>
          <w:rFonts w:eastAsia="Calibri"/>
          <w:i/>
          <w:lang w:eastAsia="en-US"/>
        </w:rPr>
        <w:t>- выполнять художественную отделку швейных изделий;</w:t>
      </w:r>
    </w:p>
    <w:p w:rsidR="0075459C" w:rsidRPr="0075459C" w:rsidRDefault="0075459C" w:rsidP="00C34337">
      <w:pPr>
        <w:autoSpaceDE w:val="0"/>
        <w:autoSpaceDN w:val="0"/>
        <w:adjustRightInd w:val="0"/>
        <w:ind w:right="851"/>
        <w:jc w:val="both"/>
        <w:rPr>
          <w:rFonts w:eastAsia="Calibri"/>
          <w:i/>
          <w:lang w:eastAsia="en-US"/>
        </w:rPr>
      </w:pPr>
      <w:r w:rsidRPr="0075459C">
        <w:rPr>
          <w:rFonts w:eastAsia="Calibri"/>
          <w:i/>
          <w:lang w:eastAsia="en-US"/>
        </w:rPr>
        <w:t>-изготовлять изделия декоративно-прикладного искусства, региональных</w:t>
      </w:r>
      <w:r w:rsidR="00C34337">
        <w:rPr>
          <w:rFonts w:eastAsia="Calibri"/>
          <w:i/>
          <w:lang w:eastAsia="en-US"/>
        </w:rPr>
        <w:t xml:space="preserve"> народных </w:t>
      </w:r>
      <w:r w:rsidRPr="0075459C">
        <w:rPr>
          <w:rFonts w:eastAsia="Calibri"/>
          <w:i/>
          <w:lang w:eastAsia="en-US"/>
        </w:rPr>
        <w:t>промыслов</w:t>
      </w:r>
      <w:r w:rsidR="00526A00">
        <w:rPr>
          <w:rFonts w:eastAsia="Calibri"/>
          <w:i/>
          <w:lang w:eastAsia="en-US"/>
        </w:rPr>
        <w:t>.</w:t>
      </w:r>
    </w:p>
    <w:p w:rsidR="0075459C" w:rsidRPr="0075459C" w:rsidRDefault="0075459C" w:rsidP="0075459C">
      <w:pPr>
        <w:autoSpaceDE w:val="0"/>
        <w:autoSpaceDN w:val="0"/>
        <w:adjustRightInd w:val="0"/>
        <w:rPr>
          <w:rFonts w:eastAsia="Calibri"/>
          <w:b/>
          <w:lang w:eastAsia="en-US"/>
        </w:rPr>
      </w:pPr>
      <w:r w:rsidRPr="0075459C">
        <w:rPr>
          <w:rFonts w:eastAsia="Calibri"/>
          <w:b/>
          <w:lang w:eastAsia="en-US"/>
        </w:rPr>
        <w:t>Раздел   «Современное производство и  профессиональное   самоопределение»  8 класс</w:t>
      </w:r>
    </w:p>
    <w:p w:rsidR="0075459C" w:rsidRPr="0075459C" w:rsidRDefault="0075459C" w:rsidP="0075459C">
      <w:pPr>
        <w:autoSpaceDE w:val="0"/>
        <w:autoSpaceDN w:val="0"/>
        <w:adjustRightInd w:val="0"/>
        <w:rPr>
          <w:rFonts w:eastAsia="Calibri"/>
          <w:lang w:eastAsia="en-US"/>
        </w:rPr>
      </w:pPr>
      <w:r w:rsidRPr="0075459C">
        <w:rPr>
          <w:rFonts w:eastAsia="Calibri"/>
          <w:b/>
          <w:lang w:eastAsia="en-US"/>
        </w:rPr>
        <w:t>Выпускник  научится :</w:t>
      </w:r>
    </w:p>
    <w:p w:rsidR="0075459C" w:rsidRPr="0075459C" w:rsidRDefault="0075459C" w:rsidP="0075459C">
      <w:pPr>
        <w:autoSpaceDE w:val="0"/>
        <w:autoSpaceDN w:val="0"/>
        <w:adjustRightInd w:val="0"/>
        <w:rPr>
          <w:rFonts w:eastAsia="Calibri"/>
          <w:b/>
          <w:lang w:eastAsia="en-US"/>
        </w:rPr>
      </w:pPr>
      <w:r w:rsidRPr="0075459C">
        <w:rPr>
          <w:rFonts w:eastAsia="Calibri"/>
          <w:lang w:eastAsia="en-US"/>
        </w:rPr>
        <w:t>- планировать  варианты  личной профессиональной  карьеры  и  путей  получения  профессионального  образования  на  основе  соотношения  своих  интересов  и  возможностей  с  содержанием  и  условиями  труда  по  массовым  профессиям и  их  востребованностью  на  региональном  рынке  труда.</w:t>
      </w:r>
    </w:p>
    <w:p w:rsidR="0075459C" w:rsidRPr="0075459C" w:rsidRDefault="0075459C" w:rsidP="0075459C">
      <w:pPr>
        <w:autoSpaceDE w:val="0"/>
        <w:autoSpaceDN w:val="0"/>
        <w:adjustRightInd w:val="0"/>
        <w:rPr>
          <w:rFonts w:eastAsia="Calibri"/>
          <w:lang w:eastAsia="en-US"/>
        </w:rPr>
      </w:pPr>
      <w:r w:rsidRPr="0075459C">
        <w:rPr>
          <w:rFonts w:eastAsia="Calibri"/>
          <w:b/>
          <w:lang w:eastAsia="en-US"/>
        </w:rPr>
        <w:t>Выпускник  получит  возможность  научиться:</w:t>
      </w:r>
    </w:p>
    <w:p w:rsidR="0075459C" w:rsidRPr="0075459C" w:rsidRDefault="0075459C" w:rsidP="0075459C">
      <w:pPr>
        <w:autoSpaceDE w:val="0"/>
        <w:autoSpaceDN w:val="0"/>
        <w:adjustRightInd w:val="0"/>
        <w:rPr>
          <w:rFonts w:eastAsia="Calibri"/>
          <w:lang w:eastAsia="en-US"/>
        </w:rPr>
      </w:pPr>
      <w:r w:rsidRPr="0075459C">
        <w:rPr>
          <w:rFonts w:eastAsia="Calibri"/>
          <w:lang w:eastAsia="en-US"/>
        </w:rPr>
        <w:t>- планировать  профессиональную  карьеру;</w:t>
      </w:r>
    </w:p>
    <w:p w:rsidR="0075459C" w:rsidRPr="0075459C" w:rsidRDefault="0075459C" w:rsidP="0075459C">
      <w:pPr>
        <w:autoSpaceDE w:val="0"/>
        <w:autoSpaceDN w:val="0"/>
        <w:adjustRightInd w:val="0"/>
        <w:rPr>
          <w:rFonts w:eastAsia="Calibri"/>
          <w:lang w:eastAsia="en-US"/>
        </w:rPr>
      </w:pPr>
      <w:r w:rsidRPr="0075459C">
        <w:rPr>
          <w:rFonts w:eastAsia="Calibri"/>
          <w:lang w:eastAsia="en-US"/>
        </w:rPr>
        <w:t>-рационально  выбирать пути продолжения  образования или  трудоустройства;</w:t>
      </w:r>
    </w:p>
    <w:p w:rsidR="0075459C" w:rsidRPr="0075459C" w:rsidRDefault="0075459C" w:rsidP="0075459C">
      <w:pPr>
        <w:autoSpaceDE w:val="0"/>
        <w:autoSpaceDN w:val="0"/>
        <w:adjustRightInd w:val="0"/>
        <w:rPr>
          <w:rFonts w:eastAsia="Calibri"/>
          <w:lang w:eastAsia="en-US"/>
        </w:rPr>
      </w:pPr>
      <w:r w:rsidRPr="0075459C">
        <w:rPr>
          <w:rFonts w:eastAsia="Calibri"/>
          <w:lang w:eastAsia="en-US"/>
        </w:rPr>
        <w:t>-ориентироваться  в информации  по  трудоустройству  и продолжению  образования;</w:t>
      </w:r>
    </w:p>
    <w:p w:rsidR="0075459C" w:rsidRDefault="0075459C" w:rsidP="0075459C">
      <w:pPr>
        <w:rPr>
          <w:rFonts w:eastAsia="Calibri"/>
          <w:lang w:eastAsia="en-US"/>
        </w:rPr>
      </w:pPr>
      <w:r w:rsidRPr="0075459C">
        <w:rPr>
          <w:rFonts w:eastAsia="Calibri"/>
          <w:lang w:eastAsia="en-US"/>
        </w:rPr>
        <w:lastRenderedPageBreak/>
        <w:t>- оценивать  свои  возможности  и  возможности  своей  семьи  для  п</w:t>
      </w:r>
      <w:r w:rsidR="000908A9">
        <w:rPr>
          <w:rFonts w:eastAsia="Calibri"/>
          <w:lang w:eastAsia="en-US"/>
        </w:rPr>
        <w:t>редпринимательской  деятельности.</w:t>
      </w:r>
    </w:p>
    <w:p w:rsidR="00DE44E3" w:rsidRDefault="00DE44E3" w:rsidP="00475311">
      <w:pPr>
        <w:jc w:val="both"/>
        <w:rPr>
          <w:rFonts w:eastAsia="Calibri"/>
          <w:b/>
          <w:lang w:eastAsia="en-US"/>
        </w:rPr>
      </w:pPr>
    </w:p>
    <w:p w:rsidR="00475311" w:rsidRDefault="00475311" w:rsidP="005962DF">
      <w:pPr>
        <w:ind w:left="567"/>
        <w:jc w:val="both"/>
        <w:rPr>
          <w:rFonts w:eastAsia="Calibri"/>
          <w:b/>
          <w:lang w:eastAsia="en-US"/>
        </w:rPr>
      </w:pPr>
    </w:p>
    <w:p w:rsidR="00475311" w:rsidRDefault="00475311" w:rsidP="00475311">
      <w:pPr>
        <w:jc w:val="center"/>
        <w:rPr>
          <w:b/>
          <w:color w:val="000000" w:themeColor="text1"/>
          <w:sz w:val="28"/>
          <w:szCs w:val="28"/>
        </w:rPr>
      </w:pPr>
      <w:r w:rsidRPr="008B791E">
        <w:rPr>
          <w:b/>
          <w:color w:val="000000" w:themeColor="text1"/>
          <w:sz w:val="28"/>
          <w:szCs w:val="28"/>
        </w:rPr>
        <w:t>Содержание учебного предмета</w:t>
      </w:r>
    </w:p>
    <w:p w:rsidR="00475311" w:rsidRDefault="00475311" w:rsidP="005962DF">
      <w:pPr>
        <w:ind w:left="567"/>
        <w:jc w:val="both"/>
        <w:rPr>
          <w:rFonts w:eastAsia="Calibri"/>
          <w:b/>
          <w:lang w:eastAsia="en-US"/>
        </w:rPr>
      </w:pPr>
    </w:p>
    <w:p w:rsidR="005962DF" w:rsidRPr="005962DF" w:rsidRDefault="005962DF" w:rsidP="005962DF">
      <w:pPr>
        <w:ind w:left="567"/>
        <w:jc w:val="both"/>
        <w:rPr>
          <w:rFonts w:eastAsia="Calibri"/>
          <w:b/>
          <w:lang w:eastAsia="en-US"/>
        </w:rPr>
      </w:pPr>
      <w:r w:rsidRPr="005962DF">
        <w:rPr>
          <w:rFonts w:eastAsia="Calibri"/>
          <w:b/>
          <w:lang w:eastAsia="en-US"/>
        </w:rPr>
        <w:t>Цели и задачи технологического образования</w:t>
      </w:r>
    </w:p>
    <w:p w:rsidR="005962DF" w:rsidRPr="005962DF" w:rsidRDefault="005962DF" w:rsidP="005962DF">
      <w:pPr>
        <w:tabs>
          <w:tab w:val="left" w:pos="851"/>
        </w:tabs>
        <w:ind w:left="567"/>
        <w:jc w:val="both"/>
        <w:rPr>
          <w:rFonts w:eastAsia="Calibri"/>
          <w:lang w:eastAsia="en-US"/>
        </w:rPr>
      </w:pPr>
      <w:r w:rsidRPr="005962DF">
        <w:rPr>
          <w:rFonts w:eastAsia="Calibri"/>
          <w:lang w:eastAsia="en-US"/>
        </w:rPr>
        <w:t>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5962DF" w:rsidRPr="005962DF" w:rsidRDefault="005962DF" w:rsidP="005962DF">
      <w:pPr>
        <w:tabs>
          <w:tab w:val="left" w:pos="851"/>
        </w:tabs>
        <w:ind w:left="567"/>
        <w:jc w:val="both"/>
        <w:rPr>
          <w:rFonts w:eastAsia="Calibri"/>
          <w:lang w:eastAsia="en-US"/>
        </w:rPr>
      </w:pPr>
      <w:r w:rsidRPr="005962DF">
        <w:rPr>
          <w:rFonts w:eastAsia="Calibri"/>
          <w:lang w:eastAsia="en-US"/>
        </w:rPr>
        <w:t>Программа предмета «Технология» обеспечивает формирование у школьников технологического мышления. Схема технологического мышления (потребность – цель–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5962DF" w:rsidRPr="005962DF" w:rsidRDefault="005962DF" w:rsidP="005962DF">
      <w:pPr>
        <w:tabs>
          <w:tab w:val="left" w:pos="851"/>
        </w:tabs>
        <w:ind w:left="567"/>
        <w:jc w:val="both"/>
        <w:rPr>
          <w:rFonts w:eastAsia="Calibri"/>
          <w:lang w:eastAsia="en-US"/>
        </w:rPr>
      </w:pPr>
      <w:r w:rsidRPr="005962DF">
        <w:rPr>
          <w:rFonts w:eastAsia="Calibri"/>
          <w:lang w:eastAsia="en-US"/>
        </w:rPr>
        <w:t>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5962DF" w:rsidRPr="005962DF" w:rsidRDefault="005962DF" w:rsidP="005962DF">
      <w:pPr>
        <w:tabs>
          <w:tab w:val="left" w:pos="851"/>
        </w:tabs>
        <w:ind w:left="567"/>
        <w:jc w:val="both"/>
        <w:rPr>
          <w:rFonts w:eastAsia="Calibri"/>
          <w:lang w:eastAsia="en-US"/>
        </w:rPr>
      </w:pPr>
      <w:r w:rsidRPr="005962DF">
        <w:rPr>
          <w:rFonts w:eastAsia="Calibri"/>
          <w:lang w:eastAsia="en-US"/>
        </w:rPr>
        <w:t xml:space="preserve">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образовательной организации 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обучающимся собственных стремлений, полученного опыта учебной деятельности и информации, в первую очередь в отношении профессиональной ориентации. </w:t>
      </w:r>
    </w:p>
    <w:p w:rsidR="005962DF" w:rsidRPr="005962DF" w:rsidRDefault="005962DF" w:rsidP="005962DF">
      <w:pPr>
        <w:tabs>
          <w:tab w:val="left" w:pos="851"/>
        </w:tabs>
        <w:ind w:left="567"/>
        <w:jc w:val="both"/>
        <w:rPr>
          <w:rFonts w:eastAsia="Calibri"/>
          <w:lang w:eastAsia="en-US"/>
        </w:rPr>
      </w:pPr>
      <w:r w:rsidRPr="005962DF">
        <w:rPr>
          <w:rFonts w:eastAsia="Calibri"/>
          <w:lang w:eastAsia="en-US"/>
        </w:rPr>
        <w:t>Цели программы:</w:t>
      </w:r>
    </w:p>
    <w:p w:rsidR="005962DF" w:rsidRPr="005962DF" w:rsidRDefault="005962DF" w:rsidP="005962DF">
      <w:pPr>
        <w:numPr>
          <w:ilvl w:val="0"/>
          <w:numId w:val="13"/>
        </w:numPr>
        <w:tabs>
          <w:tab w:val="left" w:pos="851"/>
          <w:tab w:val="left" w:pos="1134"/>
        </w:tabs>
        <w:spacing w:after="200" w:line="276" w:lineRule="auto"/>
        <w:ind w:left="567"/>
        <w:contextualSpacing/>
        <w:jc w:val="both"/>
        <w:rPr>
          <w:rFonts w:eastAsiaTheme="minorHAnsi" w:cstheme="minorBidi"/>
          <w:lang w:eastAsia="en-US"/>
        </w:rPr>
      </w:pPr>
      <w:r w:rsidRPr="005962DF">
        <w:rPr>
          <w:rFonts w:eastAsiaTheme="minorHAnsi" w:cstheme="minorBidi"/>
          <w:lang w:eastAsia="en-US"/>
        </w:rPr>
        <w:lastRenderedPageBreak/>
        <w:t>Обеспечение понимания обучающимися сущности современных материальных, информационных и гуманитарных технологий и перспектив их развития.</w:t>
      </w:r>
    </w:p>
    <w:p w:rsidR="005962DF" w:rsidRPr="005962DF" w:rsidRDefault="005962DF" w:rsidP="005962DF">
      <w:pPr>
        <w:numPr>
          <w:ilvl w:val="0"/>
          <w:numId w:val="13"/>
        </w:numPr>
        <w:tabs>
          <w:tab w:val="left" w:pos="851"/>
          <w:tab w:val="left" w:pos="1134"/>
        </w:tabs>
        <w:spacing w:after="200" w:line="276" w:lineRule="auto"/>
        <w:ind w:left="567"/>
        <w:contextualSpacing/>
        <w:jc w:val="both"/>
        <w:rPr>
          <w:rFonts w:eastAsiaTheme="minorHAnsi" w:cstheme="minorBidi"/>
          <w:lang w:eastAsia="en-US"/>
        </w:rPr>
      </w:pPr>
      <w:r w:rsidRPr="005962DF">
        <w:rPr>
          <w:rFonts w:eastAsiaTheme="minorHAnsi" w:cstheme="minorBidi"/>
          <w:lang w:eastAsia="en-US"/>
        </w:rPr>
        <w:t>Формирование технологической культуры и проектно-технологического мышления обучающихся.</w:t>
      </w:r>
    </w:p>
    <w:p w:rsidR="005962DF" w:rsidRPr="005962DF" w:rsidRDefault="005962DF" w:rsidP="005962DF">
      <w:pPr>
        <w:numPr>
          <w:ilvl w:val="0"/>
          <w:numId w:val="13"/>
        </w:numPr>
        <w:tabs>
          <w:tab w:val="left" w:pos="851"/>
          <w:tab w:val="left" w:pos="1134"/>
        </w:tabs>
        <w:spacing w:after="200" w:line="276" w:lineRule="auto"/>
        <w:ind w:left="567"/>
        <w:contextualSpacing/>
        <w:jc w:val="both"/>
        <w:rPr>
          <w:rFonts w:eastAsiaTheme="minorHAnsi" w:cstheme="minorBidi"/>
          <w:lang w:eastAsia="en-US"/>
        </w:rPr>
      </w:pPr>
      <w:r w:rsidRPr="005962DF">
        <w:rPr>
          <w:rFonts w:eastAsiaTheme="minorHAnsi" w:cstheme="minorBidi"/>
          <w:lang w:eastAsia="en-US"/>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
    <w:p w:rsidR="005962DF" w:rsidRPr="005962DF" w:rsidRDefault="005962DF" w:rsidP="005962DF">
      <w:pPr>
        <w:numPr>
          <w:ilvl w:val="0"/>
          <w:numId w:val="13"/>
        </w:numPr>
        <w:tabs>
          <w:tab w:val="left" w:pos="851"/>
          <w:tab w:val="left" w:pos="1134"/>
        </w:tabs>
        <w:spacing w:after="200" w:line="276" w:lineRule="auto"/>
        <w:ind w:left="567"/>
        <w:contextualSpacing/>
        <w:jc w:val="both"/>
        <w:rPr>
          <w:rFonts w:eastAsia="Calibri"/>
        </w:rPr>
      </w:pPr>
      <w:r w:rsidRPr="005962DF">
        <w:t xml:space="preserve">Подготовка учащихся к самостоятельной трудовой жизни в современном    информационном  обществе; развитие и воспитание широко образованной,   культурной, творческой и инициативной личности. Формирование технологической  культуры в первую очередь подразумевает овладение учащимися </w:t>
      </w:r>
      <w:proofErr w:type="spellStart"/>
      <w:r w:rsidRPr="005962DF">
        <w:t>общетрудовыми</w:t>
      </w:r>
      <w:proofErr w:type="spellEnd"/>
      <w:r w:rsidRPr="005962DF">
        <w:t xml:space="preserve"> и </w:t>
      </w:r>
      <w:proofErr w:type="spellStart"/>
      <w:r w:rsidRPr="005962DF">
        <w:t>жизненноважными</w:t>
      </w:r>
      <w:proofErr w:type="spellEnd"/>
      <w:r w:rsidRPr="005962DF">
        <w:t xml:space="preserve"> умениями и навыками, так необходимыми в семье, коллективе  современном обществе.</w:t>
      </w:r>
    </w:p>
    <w:p w:rsidR="005962DF" w:rsidRPr="005962DF" w:rsidRDefault="005962DF" w:rsidP="005962DF">
      <w:pPr>
        <w:ind w:left="567"/>
        <w:jc w:val="both"/>
      </w:pPr>
      <w:r w:rsidRPr="005962DF">
        <w:rPr>
          <w:b/>
        </w:rPr>
        <w:t xml:space="preserve">        Задачи </w:t>
      </w:r>
      <w:r w:rsidRPr="005962DF">
        <w:t>изучения учебного предмета «Техноло</w:t>
      </w:r>
      <w:r w:rsidRPr="005962DF">
        <w:softHyphen/>
        <w:t>гия» в системе основного общего образования:</w:t>
      </w:r>
    </w:p>
    <w:p w:rsidR="005962DF" w:rsidRPr="005962DF" w:rsidRDefault="005962DF" w:rsidP="005962DF">
      <w:pPr>
        <w:ind w:left="567"/>
        <w:jc w:val="both"/>
      </w:pPr>
      <w:r w:rsidRPr="005962DF">
        <w:t xml:space="preserve">-  формирование представлений о составляющих </w:t>
      </w:r>
      <w:proofErr w:type="spellStart"/>
      <w:r w:rsidRPr="005962DF">
        <w:t>техносфе</w:t>
      </w:r>
      <w:r w:rsidRPr="005962DF">
        <w:softHyphen/>
        <w:t>ры</w:t>
      </w:r>
      <w:proofErr w:type="spellEnd"/>
      <w:r w:rsidRPr="005962DF">
        <w:t>, современном производстве и распространённых в нём технологиях;</w:t>
      </w:r>
    </w:p>
    <w:p w:rsidR="005962DF" w:rsidRPr="005962DF" w:rsidRDefault="005962DF" w:rsidP="005962DF">
      <w:pPr>
        <w:ind w:left="567"/>
        <w:jc w:val="both"/>
      </w:pPr>
      <w:r w:rsidRPr="005962DF">
        <w:t>- освоение технологического подхода как универсального алгоритма преобразующей и созидательной деятельности;</w:t>
      </w:r>
    </w:p>
    <w:p w:rsidR="005962DF" w:rsidRPr="005962DF" w:rsidRDefault="005962DF" w:rsidP="005962DF">
      <w:pPr>
        <w:ind w:left="567"/>
        <w:jc w:val="both"/>
      </w:pPr>
      <w:r w:rsidRPr="005962DF">
        <w:t>- формирование представлений о технологической культу</w:t>
      </w:r>
      <w:r w:rsidRPr="005962DF">
        <w:softHyphen/>
        <w:t>ре производства, развитие культуры труда подрастающего поколения на основе включения обучающихся в разнообраз</w:t>
      </w:r>
      <w:r w:rsidRPr="005962DF">
        <w:softHyphen/>
        <w:t>ные виды технологической деятельности по созданию личностно или общественно значимых продуктов труда;</w:t>
      </w:r>
    </w:p>
    <w:p w:rsidR="005962DF" w:rsidRPr="005962DF" w:rsidRDefault="005962DF" w:rsidP="005962DF">
      <w:pPr>
        <w:ind w:left="567"/>
        <w:jc w:val="both"/>
      </w:pPr>
      <w:r w:rsidRPr="005962DF">
        <w:t>- овладение необходимыми в повседневной жизни базовы</w:t>
      </w:r>
      <w:r w:rsidRPr="005962DF">
        <w:softHyphen/>
        <w:t>ми (безопасными) приёмами ручного и механизированного труда с использованием распространённых инструментов, механизмов и машин, способами управления отдельными ви</w:t>
      </w:r>
      <w:r w:rsidRPr="005962DF">
        <w:softHyphen/>
        <w:t>дами бытовой техники;</w:t>
      </w:r>
    </w:p>
    <w:p w:rsidR="005962DF" w:rsidRPr="005962DF" w:rsidRDefault="005962DF" w:rsidP="005962DF">
      <w:pPr>
        <w:ind w:left="567"/>
        <w:jc w:val="both"/>
      </w:pPr>
      <w:r w:rsidRPr="005962DF">
        <w:t xml:space="preserve">- овладение </w:t>
      </w:r>
      <w:proofErr w:type="spellStart"/>
      <w:r w:rsidRPr="005962DF">
        <w:t>общетрудовыми</w:t>
      </w:r>
      <w:proofErr w:type="spellEnd"/>
      <w:r w:rsidRPr="005962DF">
        <w:t xml:space="preserve"> и специальными умениями, не</w:t>
      </w:r>
      <w:r w:rsidRPr="005962DF">
        <w:softHyphen/>
        <w:t>обходимыми для проектирования и создания продуктов тру</w:t>
      </w:r>
      <w:r w:rsidRPr="005962DF">
        <w:softHyphen/>
        <w:t>да, ведения домашнего хозяйства;</w:t>
      </w:r>
    </w:p>
    <w:p w:rsidR="005962DF" w:rsidRPr="005962DF" w:rsidRDefault="005962DF" w:rsidP="005962DF">
      <w:pPr>
        <w:ind w:left="567"/>
        <w:jc w:val="both"/>
      </w:pPr>
      <w:r w:rsidRPr="005962DF">
        <w:t>- развитие у обучающихся познавательных интересов, технического мышления, пространственного воображения, интеллектуальных, творческих, коммуникативных и организатор</w:t>
      </w:r>
      <w:r w:rsidRPr="005962DF">
        <w:softHyphen/>
        <w:t>ских способностей;</w:t>
      </w:r>
    </w:p>
    <w:p w:rsidR="005962DF" w:rsidRPr="005962DF" w:rsidRDefault="005962DF" w:rsidP="005962DF">
      <w:pPr>
        <w:ind w:left="567"/>
        <w:jc w:val="both"/>
      </w:pPr>
      <w:r w:rsidRPr="005962DF">
        <w:t>- формирование у обучающихся опыта самостоятельной проектно-исследовательской деятельности;</w:t>
      </w:r>
    </w:p>
    <w:p w:rsidR="005962DF" w:rsidRPr="005962DF" w:rsidRDefault="005962DF" w:rsidP="005962DF">
      <w:pPr>
        <w:ind w:left="567"/>
        <w:jc w:val="both"/>
      </w:pPr>
      <w:r w:rsidRPr="005962DF">
        <w:t>- воспитание трудолюбия, бережливости, аккуратности, целеустремлённости, предприимчивости, ответственности за результаты своей деятельности, уважительного отноше</w:t>
      </w:r>
      <w:r w:rsidRPr="005962DF">
        <w:softHyphen/>
        <w:t>ния к людям различных профессий и результатам их труда; воспитание гражданских и патриотических качеств лич</w:t>
      </w:r>
      <w:r w:rsidRPr="005962DF">
        <w:softHyphen/>
        <w:t>ности;</w:t>
      </w:r>
    </w:p>
    <w:p w:rsidR="005962DF" w:rsidRPr="005962DF" w:rsidRDefault="005962DF" w:rsidP="005962DF">
      <w:pPr>
        <w:ind w:left="567"/>
        <w:jc w:val="both"/>
      </w:pPr>
      <w:r w:rsidRPr="005962DF">
        <w:t>- профессиональное самоопределение школьников в усло</w:t>
      </w:r>
      <w:r w:rsidRPr="005962DF">
        <w:softHyphen/>
        <w:t>виях рынка труда, формирование гуманистически и праг</w:t>
      </w:r>
      <w:r w:rsidRPr="005962DF">
        <w:softHyphen/>
        <w:t>матически ориентированного мировоззрения, социально обоснованных ценностных ориентаций.</w:t>
      </w:r>
    </w:p>
    <w:p w:rsidR="005962DF" w:rsidRPr="005962DF" w:rsidRDefault="005962DF" w:rsidP="005962DF">
      <w:pPr>
        <w:tabs>
          <w:tab w:val="left" w:pos="851"/>
        </w:tabs>
        <w:ind w:left="567"/>
        <w:jc w:val="both"/>
        <w:rPr>
          <w:rFonts w:eastAsia="Calibri"/>
          <w:lang w:eastAsia="en-US"/>
        </w:rPr>
      </w:pPr>
      <w:r w:rsidRPr="005962DF">
        <w:rPr>
          <w:rFonts w:eastAsia="Calibri"/>
          <w:lang w:eastAsia="en-US"/>
        </w:rPr>
        <w:t xml:space="preserve">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w:t>
      </w:r>
      <w:r w:rsidRPr="005962DF">
        <w:rPr>
          <w:rFonts w:eastAsia="Calibri"/>
          <w:lang w:eastAsia="en-US"/>
        </w:rPr>
        <w:lastRenderedPageBreak/>
        <w:t xml:space="preserve">особенность возраста как периода разнообразных «безответственных» </w:t>
      </w:r>
      <w:proofErr w:type="spellStart"/>
      <w:r w:rsidRPr="005962DF">
        <w:rPr>
          <w:rFonts w:eastAsia="Calibri"/>
          <w:lang w:eastAsia="en-US"/>
        </w:rPr>
        <w:t>проб.В</w:t>
      </w:r>
      <w:proofErr w:type="spellEnd"/>
      <w:r w:rsidRPr="005962DF">
        <w:rPr>
          <w:rFonts w:eastAsia="Calibri"/>
          <w:lang w:eastAsia="en-US"/>
        </w:rPr>
        <w:t xml:space="preserve"> рамках внеурочной деятельности активность обучающихся связана:</w:t>
      </w:r>
    </w:p>
    <w:p w:rsidR="005962DF" w:rsidRPr="005962DF" w:rsidRDefault="005962DF" w:rsidP="005962DF">
      <w:pPr>
        <w:numPr>
          <w:ilvl w:val="0"/>
          <w:numId w:val="14"/>
        </w:numPr>
        <w:tabs>
          <w:tab w:val="left" w:pos="1134"/>
        </w:tabs>
        <w:spacing w:after="200" w:line="276" w:lineRule="auto"/>
        <w:ind w:left="567"/>
        <w:contextualSpacing/>
        <w:jc w:val="both"/>
        <w:rPr>
          <w:rFonts w:eastAsiaTheme="minorHAnsi" w:cstheme="minorBidi"/>
          <w:lang w:eastAsia="en-US"/>
        </w:rPr>
      </w:pPr>
      <w:r w:rsidRPr="005962DF">
        <w:rPr>
          <w:rFonts w:eastAsiaTheme="minorHAnsi" w:cstheme="minorBidi"/>
          <w:lang w:eastAsia="en-US"/>
        </w:rPr>
        <w:t>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5962DF" w:rsidRPr="005962DF" w:rsidRDefault="005962DF" w:rsidP="005962DF">
      <w:pPr>
        <w:numPr>
          <w:ilvl w:val="0"/>
          <w:numId w:val="14"/>
        </w:numPr>
        <w:tabs>
          <w:tab w:val="left" w:pos="1134"/>
        </w:tabs>
        <w:spacing w:after="200" w:line="276" w:lineRule="auto"/>
        <w:ind w:left="567"/>
        <w:contextualSpacing/>
        <w:jc w:val="both"/>
        <w:rPr>
          <w:rFonts w:eastAsiaTheme="minorHAnsi" w:cstheme="minorBidi"/>
          <w:lang w:eastAsia="en-US"/>
        </w:rPr>
      </w:pPr>
      <w:r w:rsidRPr="005962DF">
        <w:rPr>
          <w:rFonts w:eastAsiaTheme="minorHAnsi" w:cstheme="minorBidi"/>
          <w:lang w:eastAsia="en-US"/>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5962DF" w:rsidRPr="005962DF" w:rsidRDefault="005962DF" w:rsidP="005962DF">
      <w:pPr>
        <w:numPr>
          <w:ilvl w:val="0"/>
          <w:numId w:val="14"/>
        </w:numPr>
        <w:tabs>
          <w:tab w:val="left" w:pos="1134"/>
        </w:tabs>
        <w:spacing w:after="200" w:line="276" w:lineRule="auto"/>
        <w:ind w:left="567"/>
        <w:contextualSpacing/>
        <w:jc w:val="both"/>
        <w:rPr>
          <w:rFonts w:eastAsiaTheme="minorHAnsi" w:cstheme="minorBidi"/>
          <w:lang w:eastAsia="en-US"/>
        </w:rPr>
      </w:pPr>
      <w:r w:rsidRPr="005962DF">
        <w:rPr>
          <w:rFonts w:eastAsiaTheme="minorHAnsi" w:cstheme="minorBidi"/>
          <w:lang w:eastAsia="en-US"/>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5962DF" w:rsidRPr="005962DF" w:rsidRDefault="005962DF" w:rsidP="005962DF">
      <w:pPr>
        <w:numPr>
          <w:ilvl w:val="0"/>
          <w:numId w:val="14"/>
        </w:numPr>
        <w:tabs>
          <w:tab w:val="left" w:pos="1134"/>
        </w:tabs>
        <w:spacing w:after="200" w:line="276" w:lineRule="auto"/>
        <w:ind w:left="567"/>
        <w:contextualSpacing/>
        <w:jc w:val="both"/>
        <w:rPr>
          <w:rFonts w:eastAsiaTheme="minorHAnsi" w:cstheme="minorBidi"/>
          <w:lang w:eastAsia="en-US"/>
        </w:rPr>
      </w:pPr>
      <w:r w:rsidRPr="005962DF">
        <w:rPr>
          <w:rFonts w:eastAsiaTheme="minorHAnsi" w:cstheme="minorBidi"/>
          <w:lang w:eastAsia="en-US"/>
        </w:rPr>
        <w:t>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w:t>
      </w:r>
    </w:p>
    <w:p w:rsidR="005962DF" w:rsidRPr="005962DF" w:rsidRDefault="005962DF" w:rsidP="005962DF">
      <w:pPr>
        <w:tabs>
          <w:tab w:val="left" w:pos="851"/>
        </w:tabs>
        <w:ind w:left="567"/>
        <w:jc w:val="both"/>
        <w:rPr>
          <w:rFonts w:eastAsia="Calibri"/>
          <w:lang w:eastAsia="en-US"/>
        </w:rPr>
      </w:pPr>
      <w:r w:rsidRPr="005962DF">
        <w:rPr>
          <w:rFonts w:eastAsia="Calibri"/>
          <w:lang w:eastAsia="en-US"/>
        </w:rPr>
        <w:t>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w:t>
      </w:r>
    </w:p>
    <w:p w:rsidR="005962DF" w:rsidRPr="005962DF" w:rsidRDefault="005962DF" w:rsidP="005962DF">
      <w:pPr>
        <w:tabs>
          <w:tab w:val="left" w:pos="851"/>
        </w:tabs>
        <w:ind w:left="567"/>
        <w:jc w:val="both"/>
        <w:rPr>
          <w:rFonts w:eastAsia="Calibri"/>
          <w:lang w:eastAsia="en-US"/>
        </w:rPr>
      </w:pPr>
    </w:p>
    <w:p w:rsidR="00910ACD" w:rsidRDefault="005962DF" w:rsidP="005962DF">
      <w:pPr>
        <w:jc w:val="both"/>
        <w:rPr>
          <w:rFonts w:eastAsia="Calibri"/>
          <w:b/>
          <w:lang w:eastAsia="en-US"/>
        </w:rPr>
      </w:pPr>
      <w:r w:rsidRPr="005962DF">
        <w:rPr>
          <w:rFonts w:eastAsia="Calibri"/>
          <w:b/>
          <w:lang w:eastAsia="en-US"/>
        </w:rPr>
        <w:t>Технологии домашнего хозяйства. Интерьер кухни, столовой.</w:t>
      </w:r>
    </w:p>
    <w:p w:rsidR="00457C5E" w:rsidRDefault="005962DF" w:rsidP="005962DF">
      <w:pPr>
        <w:jc w:val="both"/>
        <w:rPr>
          <w:rFonts w:eastAsia="Calibri"/>
          <w:lang w:eastAsia="en-US"/>
        </w:rPr>
      </w:pPr>
      <w:r w:rsidRPr="005962DF">
        <w:rPr>
          <w:rFonts w:eastAsia="Arial"/>
          <w:lang w:eastAsia="en-US"/>
        </w:rPr>
        <w:t>Общие сведения из истории архи</w:t>
      </w:r>
      <w:r w:rsidRPr="005962DF">
        <w:rPr>
          <w:rFonts w:eastAsia="Arial"/>
          <w:lang w:eastAsia="en-US"/>
        </w:rPr>
        <w:softHyphen/>
        <w:t>тектуры и интерьера, связь архитекту</w:t>
      </w:r>
      <w:r w:rsidRPr="005962DF">
        <w:rPr>
          <w:rFonts w:eastAsia="Arial"/>
          <w:lang w:eastAsia="en-US"/>
        </w:rPr>
        <w:softHyphen/>
        <w:t xml:space="preserve">ры с природой. </w:t>
      </w:r>
      <w:r w:rsidRPr="005962DF">
        <w:rPr>
          <w:rFonts w:eastAsia="Calibri"/>
          <w:lang w:eastAsia="en-US"/>
        </w:rPr>
        <w:t>Интерьер жилых помещений и их комфортность. Понятие о композиции в интерьере.</w:t>
      </w:r>
      <w:r w:rsidRPr="005962DF">
        <w:rPr>
          <w:rFonts w:eastAsia="Arial"/>
          <w:lang w:eastAsia="en-US"/>
        </w:rPr>
        <w:t xml:space="preserve"> Декоративное оформление кухни из</w:t>
      </w:r>
      <w:r w:rsidRPr="005962DF">
        <w:rPr>
          <w:rFonts w:eastAsia="Arial"/>
          <w:lang w:eastAsia="en-US"/>
        </w:rPr>
        <w:softHyphen/>
        <w:t xml:space="preserve">делиями собственного </w:t>
      </w:r>
      <w:proofErr w:type="spellStart"/>
      <w:r w:rsidRPr="005962DF">
        <w:rPr>
          <w:rFonts w:eastAsia="Arial"/>
          <w:lang w:eastAsia="en-US"/>
        </w:rPr>
        <w:t>изготовления.Значение</w:t>
      </w:r>
      <w:proofErr w:type="spellEnd"/>
      <w:r w:rsidRPr="005962DF">
        <w:rPr>
          <w:rFonts w:eastAsia="Arial"/>
          <w:lang w:eastAsia="en-US"/>
        </w:rPr>
        <w:t xml:space="preserve"> предметов ручного тру</w:t>
      </w:r>
      <w:r w:rsidRPr="005962DF">
        <w:rPr>
          <w:rFonts w:eastAsia="Arial"/>
          <w:lang w:eastAsia="en-US"/>
        </w:rPr>
        <w:softHyphen/>
        <w:t>да в интерьере. Сближение форм мате</w:t>
      </w:r>
      <w:r w:rsidRPr="005962DF">
        <w:rPr>
          <w:rFonts w:eastAsia="Arial"/>
          <w:lang w:eastAsia="en-US"/>
        </w:rPr>
        <w:softHyphen/>
        <w:t>риальной культуры в современном ис</w:t>
      </w:r>
      <w:r w:rsidRPr="005962DF">
        <w:rPr>
          <w:rFonts w:eastAsia="Arial"/>
          <w:lang w:eastAsia="en-US"/>
        </w:rPr>
        <w:softHyphen/>
        <w:t>кусстве.  Разделение кухни на зону для приго</w:t>
      </w:r>
      <w:r w:rsidRPr="005962DF">
        <w:rPr>
          <w:rFonts w:eastAsia="Arial"/>
          <w:lang w:eastAsia="en-US"/>
        </w:rPr>
        <w:softHyphen/>
        <w:t xml:space="preserve">товления пищи и зону столовой. </w:t>
      </w:r>
      <w:r w:rsidRPr="005962DF">
        <w:rPr>
          <w:rFonts w:eastAsia="Calibri"/>
          <w:lang w:eastAsia="en-US"/>
        </w:rPr>
        <w:t>Создание интерьера кухни с учетом запросов и потребнос</w:t>
      </w:r>
      <w:r w:rsidRPr="005962DF">
        <w:rPr>
          <w:rFonts w:eastAsia="Calibri"/>
          <w:lang w:eastAsia="en-US"/>
        </w:rPr>
        <w:softHyphen/>
        <w:t>тей семьи и санитарно-гигиенических требований</w:t>
      </w:r>
      <w:r w:rsidRPr="005962DF">
        <w:rPr>
          <w:rFonts w:eastAsia="Arial"/>
          <w:lang w:eastAsia="en-US"/>
        </w:rPr>
        <w:t xml:space="preserve"> Обо</w:t>
      </w:r>
      <w:r w:rsidRPr="005962DF">
        <w:rPr>
          <w:rFonts w:eastAsia="Arial"/>
          <w:lang w:eastAsia="en-US"/>
        </w:rPr>
        <w:softHyphen/>
        <w:t>рудование кухни и его рациональное размещение в интерьере.</w:t>
      </w:r>
      <w:r w:rsidRPr="005962DF">
        <w:rPr>
          <w:rFonts w:eastAsia="Calibri"/>
          <w:lang w:eastAsia="en-US"/>
        </w:rPr>
        <w:t xml:space="preserve"> Характерные особен</w:t>
      </w:r>
      <w:r w:rsidRPr="005962DF">
        <w:rPr>
          <w:rFonts w:eastAsia="Calibri"/>
          <w:lang w:eastAsia="en-US"/>
        </w:rPr>
        <w:softHyphen/>
        <w:t xml:space="preserve">ности интерьера жилища, отвечающие национальному укладу и образу жизни. </w:t>
      </w:r>
      <w:r w:rsidRPr="005962DF">
        <w:rPr>
          <w:rFonts w:eastAsia="Arial"/>
          <w:lang w:eastAsia="en-US"/>
        </w:rPr>
        <w:t>Подбор современной бытовой тех</w:t>
      </w:r>
      <w:r w:rsidRPr="005962DF">
        <w:rPr>
          <w:rFonts w:eastAsia="Arial"/>
          <w:lang w:eastAsia="en-US"/>
        </w:rPr>
        <w:softHyphen/>
        <w:t>ники с учетом потребностей и доходов семьи</w:t>
      </w:r>
      <w:r w:rsidRPr="005962DF">
        <w:rPr>
          <w:rFonts w:eastAsia="Calibri"/>
          <w:lang w:eastAsia="en-US"/>
        </w:rPr>
        <w:t>. Творческий проект «Планирование кухни-столовой».</w:t>
      </w:r>
      <w:r w:rsidRPr="005962DF">
        <w:rPr>
          <w:rFonts w:eastAsia="Calibri"/>
          <w:b/>
          <w:lang w:eastAsia="en-US"/>
        </w:rPr>
        <w:t xml:space="preserve"> Интерьер жилого дома</w:t>
      </w:r>
      <w:r w:rsidRPr="005962DF">
        <w:rPr>
          <w:rFonts w:eastAsia="Calibri"/>
          <w:lang w:eastAsia="en-US"/>
        </w:rPr>
        <w:t xml:space="preserve">. Современные стили в интерьере. </w:t>
      </w:r>
      <w:r w:rsidRPr="005962DF">
        <w:rPr>
          <w:rFonts w:eastAsia="Arial"/>
          <w:lang w:eastAsia="en-US"/>
        </w:rPr>
        <w:t>Организация зон отдыха, приготовления пищи, сто</w:t>
      </w:r>
      <w:r w:rsidRPr="005962DF">
        <w:rPr>
          <w:rFonts w:eastAsia="Arial"/>
          <w:lang w:eastAsia="en-US"/>
        </w:rPr>
        <w:softHyphen/>
        <w:t>ловой, спален, детского уголка. Ис</w:t>
      </w:r>
      <w:r w:rsidRPr="005962DF">
        <w:rPr>
          <w:rFonts w:eastAsia="Arial"/>
          <w:lang w:eastAsia="en-US"/>
        </w:rPr>
        <w:softHyphen/>
        <w:t xml:space="preserve">пользование современных материалов в отделке квартиры. </w:t>
      </w:r>
      <w:r w:rsidRPr="005962DF">
        <w:rPr>
          <w:rFonts w:eastAsia="Calibri"/>
          <w:lang w:eastAsia="en-US"/>
        </w:rPr>
        <w:t>Подбор штор, занаве</w:t>
      </w:r>
      <w:r w:rsidRPr="005962DF">
        <w:rPr>
          <w:rFonts w:eastAsia="Calibri"/>
          <w:lang w:eastAsia="en-US"/>
        </w:rPr>
        <w:softHyphen/>
        <w:t xml:space="preserve">сей, портьер, накидок, ковров, мебели, обоев, салфеток и т. д. </w:t>
      </w:r>
      <w:r w:rsidRPr="005962DF">
        <w:rPr>
          <w:rFonts w:eastAsia="Calibri"/>
          <w:b/>
          <w:bCs/>
          <w:lang w:eastAsia="en-US"/>
        </w:rPr>
        <w:t>Освещение жилого помещения.</w:t>
      </w:r>
      <w:r w:rsidRPr="005962DF">
        <w:rPr>
          <w:rFonts w:eastAsia="Calibri"/>
          <w:lang w:eastAsia="en-US"/>
        </w:rPr>
        <w:t xml:space="preserve">Роль освещения в интерьере. </w:t>
      </w:r>
    </w:p>
    <w:p w:rsidR="005962DF" w:rsidRPr="005962DF" w:rsidRDefault="005962DF" w:rsidP="005962DF">
      <w:pPr>
        <w:jc w:val="both"/>
        <w:rPr>
          <w:rFonts w:eastAsia="Calibri"/>
          <w:b/>
          <w:lang w:eastAsia="en-US"/>
        </w:rPr>
      </w:pPr>
      <w:proofErr w:type="spellStart"/>
      <w:r w:rsidRPr="005962DF">
        <w:rPr>
          <w:rFonts w:eastAsia="Calibri"/>
          <w:lang w:eastAsia="en-US"/>
        </w:rPr>
        <w:t>Есте</w:t>
      </w:r>
      <w:proofErr w:type="spellEnd"/>
      <w:r w:rsidRPr="005962DF">
        <w:rPr>
          <w:rFonts w:eastAsia="Calibri"/>
          <w:lang w:eastAsia="en-US"/>
        </w:rPr>
        <w:t>​</w:t>
      </w:r>
      <w:proofErr w:type="spellStart"/>
      <w:r w:rsidRPr="005962DF">
        <w:rPr>
          <w:rFonts w:eastAsia="Calibri"/>
          <w:lang w:eastAsia="en-US"/>
        </w:rPr>
        <w:t>ственное</w:t>
      </w:r>
      <w:proofErr w:type="spellEnd"/>
      <w:r w:rsidRPr="005962DF">
        <w:rPr>
          <w:rFonts w:eastAsia="Calibri"/>
          <w:lang w:eastAsia="en-US"/>
        </w:rPr>
        <w:t xml:space="preserve"> и искусственное освещение. Использование общего и местного ос​</w:t>
      </w:r>
      <w:proofErr w:type="spellStart"/>
      <w:r w:rsidRPr="005962DF">
        <w:rPr>
          <w:rFonts w:eastAsia="Calibri"/>
          <w:lang w:eastAsia="en-US"/>
        </w:rPr>
        <w:t>вещения</w:t>
      </w:r>
      <w:proofErr w:type="spellEnd"/>
      <w:r w:rsidRPr="005962DF">
        <w:rPr>
          <w:rFonts w:eastAsia="Calibri"/>
          <w:lang w:eastAsia="en-US"/>
        </w:rPr>
        <w:t xml:space="preserve">. Виды и формы светильни​ков. Оформление интерьера эстампами, картинами, предметами декоративно-прикладного искусства. </w:t>
      </w:r>
      <w:proofErr w:type="spellStart"/>
      <w:r w:rsidRPr="005962DF">
        <w:rPr>
          <w:rFonts w:eastAsia="Calibri"/>
          <w:lang w:eastAsia="en-US"/>
        </w:rPr>
        <w:t>Систе</w:t>
      </w:r>
      <w:proofErr w:type="spellEnd"/>
      <w:r w:rsidRPr="005962DF">
        <w:rPr>
          <w:rFonts w:eastAsia="Calibri"/>
          <w:lang w:eastAsia="en-US"/>
        </w:rPr>
        <w:t>​</w:t>
      </w:r>
      <w:proofErr w:type="spellStart"/>
      <w:r w:rsidRPr="005962DF">
        <w:rPr>
          <w:rFonts w:eastAsia="Calibri"/>
          <w:lang w:eastAsia="en-US"/>
        </w:rPr>
        <w:t>матизация</w:t>
      </w:r>
      <w:proofErr w:type="spellEnd"/>
      <w:r w:rsidRPr="005962DF">
        <w:rPr>
          <w:rFonts w:eastAsia="Calibri"/>
          <w:lang w:eastAsia="en-US"/>
        </w:rPr>
        <w:t xml:space="preserve"> и хранение коллекций и книг. </w:t>
      </w:r>
      <w:r w:rsidRPr="005962DF">
        <w:rPr>
          <w:rFonts w:eastAsia="Calibri"/>
          <w:b/>
          <w:bCs/>
          <w:lang w:eastAsia="en-US"/>
        </w:rPr>
        <w:t xml:space="preserve">Гигиена жилища. </w:t>
      </w:r>
      <w:r w:rsidRPr="005962DF">
        <w:rPr>
          <w:rFonts w:eastAsia="Calibri"/>
          <w:lang w:eastAsia="en-US"/>
        </w:rPr>
        <w:t>Виды уборки, их особенности. Правила проведения ежедневной, влажной и генеральной. Электрические бытовые приборы для уборки и создания микроклимата в помещении. Современный многофункциональный пылесос. Приборы для создания микроклимата: кондиционер, ионизатор-очиститель воздуха, озонатор.</w:t>
      </w:r>
      <w:r w:rsidRPr="005962DF">
        <w:rPr>
          <w:rFonts w:eastAsia="Calibri"/>
          <w:iCs/>
          <w:shd w:val="clear" w:color="auto" w:fill="FFFFFF"/>
          <w:lang w:eastAsia="en-US"/>
        </w:rPr>
        <w:t xml:space="preserve"> Изучение потребности в бытовых электроприборах для уборки и создания микроклимата в помещении. </w:t>
      </w:r>
      <w:r w:rsidRPr="005962DF">
        <w:rPr>
          <w:rFonts w:eastAsia="Calibri"/>
          <w:b/>
          <w:lang w:eastAsia="en-US"/>
        </w:rPr>
        <w:t xml:space="preserve">Комнатные растения в интерьере. </w:t>
      </w:r>
      <w:r w:rsidRPr="005962DF">
        <w:rPr>
          <w:rFonts w:eastAsia="Arial"/>
          <w:lang w:eastAsia="en-US"/>
        </w:rPr>
        <w:t>Роль комнатных растений в интерь</w:t>
      </w:r>
      <w:r w:rsidRPr="005962DF">
        <w:rPr>
          <w:rFonts w:eastAsia="Arial"/>
          <w:lang w:eastAsia="en-US"/>
        </w:rPr>
        <w:softHyphen/>
        <w:t>ере. Сочетание цвета и формы листьев и цветов комнатных растений с ме</w:t>
      </w:r>
      <w:r w:rsidRPr="005962DF">
        <w:rPr>
          <w:rFonts w:eastAsia="Arial"/>
          <w:lang w:eastAsia="en-US"/>
        </w:rPr>
        <w:softHyphen/>
        <w:t>белью, обоями, общим цветовым ре</w:t>
      </w:r>
      <w:r w:rsidRPr="005962DF">
        <w:rPr>
          <w:rFonts w:eastAsia="Arial"/>
          <w:lang w:eastAsia="en-US"/>
        </w:rPr>
        <w:softHyphen/>
        <w:t>шением комнаты. Размещение комнат</w:t>
      </w:r>
      <w:r w:rsidRPr="005962DF">
        <w:rPr>
          <w:rFonts w:eastAsia="Arial"/>
          <w:lang w:eastAsia="en-US"/>
        </w:rPr>
        <w:softHyphen/>
        <w:t>ных растений в интерьере.  Солнцелюбивые и теневыносливые растения. Влияние комнатных расте</w:t>
      </w:r>
      <w:r w:rsidRPr="005962DF">
        <w:rPr>
          <w:rFonts w:eastAsia="Arial"/>
          <w:lang w:eastAsia="en-US"/>
        </w:rPr>
        <w:softHyphen/>
        <w:t>ний на микроклимат помещения. Проблема чистого воздуха. Оформле</w:t>
      </w:r>
      <w:r w:rsidRPr="005962DF">
        <w:rPr>
          <w:rFonts w:eastAsia="Arial"/>
          <w:lang w:eastAsia="en-US"/>
        </w:rPr>
        <w:softHyphen/>
        <w:t xml:space="preserve">ние балконов, лоджий, приусадебных участков. </w:t>
      </w:r>
      <w:r w:rsidRPr="005962DF">
        <w:rPr>
          <w:rFonts w:eastAsia="Arial"/>
          <w:lang w:eastAsia="en-US"/>
        </w:rPr>
        <w:lastRenderedPageBreak/>
        <w:t>Декоративное цветоводство. Эстетические требования к состав</w:t>
      </w:r>
      <w:r w:rsidRPr="005962DF">
        <w:rPr>
          <w:rFonts w:eastAsia="Arial"/>
          <w:lang w:eastAsia="en-US"/>
        </w:rPr>
        <w:softHyphen/>
        <w:t>лению букета. Символическое значе</w:t>
      </w:r>
      <w:r w:rsidRPr="005962DF">
        <w:rPr>
          <w:rFonts w:eastAsia="Arial"/>
          <w:lang w:eastAsia="en-US"/>
        </w:rPr>
        <w:softHyphen/>
        <w:t>ние цветов</w:t>
      </w:r>
      <w:r w:rsidRPr="005962DF">
        <w:rPr>
          <w:rFonts w:eastAsia="Calibri"/>
          <w:lang w:eastAsia="en-US"/>
        </w:rPr>
        <w:t xml:space="preserve">. </w:t>
      </w:r>
      <w:r w:rsidRPr="005962DF">
        <w:rPr>
          <w:rFonts w:eastAsia="Calibri"/>
          <w:b/>
          <w:bCs/>
          <w:lang w:eastAsia="en-US"/>
        </w:rPr>
        <w:t xml:space="preserve">Бюджет семьи. </w:t>
      </w:r>
      <w:r w:rsidRPr="005962DF">
        <w:rPr>
          <w:rFonts w:eastAsia="Calibri"/>
          <w:lang w:eastAsia="en-US"/>
        </w:rPr>
        <w:t>Источники семейных доходов и бюджет семьи. Способы выявления потребностей семьи. Минимальные и оптимальные потребности. Технология построения семейного бюджета. Доходы и расходы семьи. Рациональное планирование расходов на основе актуальных потребностей семьи. Потребительская корзина одного человека и членов семьи. Технология совершения покупок. Потребительские качества товаров и услуг. Правила поведения при совершении покупок.  Способы защиты правпотребителей. Технология ведения бизнеса. 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w:t>
      </w:r>
    </w:p>
    <w:p w:rsidR="005962DF" w:rsidRPr="005962DF" w:rsidRDefault="005962DF" w:rsidP="005962DF">
      <w:pPr>
        <w:jc w:val="both"/>
        <w:rPr>
          <w:rFonts w:eastAsia="Calibri"/>
          <w:b/>
          <w:lang w:eastAsia="en-US"/>
        </w:rPr>
      </w:pPr>
      <w:r w:rsidRPr="005962DF">
        <w:rPr>
          <w:rFonts w:eastAsia="Calibri"/>
          <w:b/>
          <w:bCs/>
          <w:iCs/>
          <w:lang w:eastAsia="en-US"/>
        </w:rPr>
        <w:t>Кулинария</w:t>
      </w:r>
    </w:p>
    <w:p w:rsidR="005962DF" w:rsidRPr="005962DF" w:rsidRDefault="005962DF" w:rsidP="005962DF">
      <w:pPr>
        <w:jc w:val="both"/>
        <w:rPr>
          <w:rFonts w:eastAsia="Calibri"/>
          <w:b/>
          <w:lang w:eastAsia="en-US"/>
        </w:rPr>
      </w:pPr>
      <w:r w:rsidRPr="005962DF">
        <w:rPr>
          <w:rFonts w:eastAsia="Calibri"/>
          <w:b/>
          <w:lang w:eastAsia="en-US"/>
        </w:rPr>
        <w:t xml:space="preserve">Физиология питания. </w:t>
      </w:r>
      <w:r w:rsidRPr="005962DF">
        <w:rPr>
          <w:rFonts w:eastAsia="Calibri"/>
          <w:lang w:eastAsia="en-US"/>
        </w:rPr>
        <w:t>Понятие о процессе пищеварения, об усвояемости пищи; условия, способствующие лучшему пищеварению; роль слю</w:t>
      </w:r>
      <w:r w:rsidRPr="005962DF">
        <w:rPr>
          <w:rFonts w:eastAsia="Calibri"/>
          <w:lang w:eastAsia="en-US"/>
        </w:rPr>
        <w:softHyphen/>
        <w:t xml:space="preserve">ны, кишечного сока и желчи в пищеварении; общие сведения о питательных веществах. </w:t>
      </w:r>
      <w:r w:rsidRPr="005962DF">
        <w:rPr>
          <w:rFonts w:eastAsia="Arial"/>
          <w:lang w:eastAsia="en-US"/>
        </w:rPr>
        <w:t>Обмен веществ; пищевые продукты как источник белков, жиров и углево</w:t>
      </w:r>
      <w:r w:rsidRPr="005962DF">
        <w:rPr>
          <w:rFonts w:eastAsia="Arial"/>
          <w:lang w:eastAsia="en-US"/>
        </w:rPr>
        <w:softHyphen/>
        <w:t>дов; калорийность пищи; факторы, влияющие на обмен веществ.Физиологические основы рацио</w:t>
      </w:r>
      <w:r w:rsidRPr="005962DF">
        <w:rPr>
          <w:rFonts w:eastAsia="Arial"/>
          <w:lang w:eastAsia="en-US"/>
        </w:rPr>
        <w:softHyphen/>
        <w:t>нального питания. Современные дан</w:t>
      </w:r>
      <w:r w:rsidRPr="005962DF">
        <w:rPr>
          <w:rFonts w:eastAsia="Arial"/>
          <w:lang w:eastAsia="en-US"/>
        </w:rPr>
        <w:softHyphen/>
        <w:t>ные о роли витаминов, минеральных солей и микроэлементов в обмене ве</w:t>
      </w:r>
      <w:r w:rsidRPr="005962DF">
        <w:rPr>
          <w:rFonts w:eastAsia="Arial"/>
          <w:lang w:eastAsia="en-US"/>
        </w:rPr>
        <w:softHyphen/>
        <w:t>ществ, их содержание в пищевых про</w:t>
      </w:r>
      <w:r w:rsidRPr="005962DF">
        <w:rPr>
          <w:rFonts w:eastAsia="Arial"/>
          <w:lang w:eastAsia="en-US"/>
        </w:rPr>
        <w:softHyphen/>
        <w:t>дуктах; суточная потребность в вита</w:t>
      </w:r>
      <w:r w:rsidRPr="005962DF">
        <w:rPr>
          <w:rFonts w:eastAsia="Arial"/>
          <w:lang w:eastAsia="en-US"/>
        </w:rPr>
        <w:softHyphen/>
        <w:t>минах, солях и микроэлементах</w:t>
      </w:r>
      <w:r w:rsidRPr="005962DF">
        <w:rPr>
          <w:rFonts w:eastAsia="Calibri"/>
          <w:b/>
          <w:lang w:eastAsia="en-US"/>
        </w:rPr>
        <w:t xml:space="preserve">. </w:t>
      </w:r>
      <w:r w:rsidRPr="005962DF">
        <w:rPr>
          <w:rFonts w:eastAsia="Calibri"/>
          <w:lang w:eastAsia="en-US"/>
        </w:rPr>
        <w:t>Составление рациона здорового питания с применением компьютерных программ. Понятие о микроорганизмах; полезное и вредное воздей</w:t>
      </w:r>
      <w:r w:rsidRPr="005962DF">
        <w:rPr>
          <w:rFonts w:eastAsia="Calibri"/>
          <w:lang w:eastAsia="en-US"/>
        </w:rPr>
        <w:softHyphen/>
        <w:t>ствие микроорганизмов на пищевые продукты; органолепти</w:t>
      </w:r>
      <w:r w:rsidRPr="005962DF">
        <w:rPr>
          <w:rFonts w:eastAsia="Calibri"/>
          <w:lang w:eastAsia="en-US"/>
        </w:rPr>
        <w:softHyphen/>
        <w:t>ческие и лабораторные экспресс-методы определения качест</w:t>
      </w:r>
      <w:r w:rsidRPr="005962DF">
        <w:rPr>
          <w:rFonts w:eastAsia="Calibri"/>
          <w:lang w:eastAsia="en-US"/>
        </w:rPr>
        <w:softHyphen/>
        <w:t>ва пищевых продуктов; первая помощь при пищевых отрав</w:t>
      </w:r>
      <w:r w:rsidRPr="005962DF">
        <w:rPr>
          <w:rFonts w:eastAsia="Calibri"/>
          <w:lang w:eastAsia="en-US"/>
        </w:rPr>
        <w:softHyphen/>
        <w:t>лениях.</w:t>
      </w:r>
      <w:r w:rsidRPr="005962DF">
        <w:rPr>
          <w:rFonts w:eastAsia="Calibri"/>
          <w:b/>
          <w:lang w:eastAsia="en-US"/>
        </w:rPr>
        <w:t xml:space="preserve"> Санитария и гигиена на кухне.</w:t>
      </w:r>
      <w:r w:rsidRPr="005962DF">
        <w:rPr>
          <w:rFonts w:eastAsia="Calibri"/>
          <w:lang w:eastAsia="en-US"/>
        </w:rPr>
        <w:t xml:space="preserve"> Общие правила безопасных приемов труда, санитарии и гигиены. Санитарные требования к помещению кухни и сто</w:t>
      </w:r>
      <w:r w:rsidRPr="005962DF">
        <w:rPr>
          <w:rFonts w:eastAsia="Calibri"/>
          <w:lang w:eastAsia="en-US"/>
        </w:rPr>
        <w:softHyphen/>
        <w:t>ловой, к посуде и кухонному инвентарю. Соблюдение сани</w:t>
      </w:r>
      <w:r w:rsidRPr="005962DF">
        <w:rPr>
          <w:rFonts w:eastAsia="Calibri"/>
          <w:lang w:eastAsia="en-US"/>
        </w:rPr>
        <w:softHyphen/>
        <w:t>тарных правил и личной гигиены при кулинарной обработке продуктов для сохранения их качества и предупреждения пи</w:t>
      </w:r>
      <w:r w:rsidRPr="005962DF">
        <w:rPr>
          <w:rFonts w:eastAsia="Calibri"/>
          <w:lang w:eastAsia="en-US"/>
        </w:rPr>
        <w:softHyphen/>
        <w:t xml:space="preserve">щевых отравлений. </w:t>
      </w:r>
      <w:r w:rsidRPr="005962DF">
        <w:rPr>
          <w:rFonts w:eastAsia="Arial"/>
          <w:lang w:eastAsia="en-US"/>
        </w:rPr>
        <w:t>Правила мытья посуды ручным спо</w:t>
      </w:r>
      <w:r w:rsidRPr="005962DF">
        <w:rPr>
          <w:rFonts w:eastAsia="Arial"/>
          <w:lang w:eastAsia="en-US"/>
        </w:rPr>
        <w:softHyphen/>
        <w:t>собом и в посудомоечных машинах. Применение моющих и дезинфициру</w:t>
      </w:r>
      <w:r w:rsidRPr="005962DF">
        <w:rPr>
          <w:rFonts w:eastAsia="Arial"/>
          <w:lang w:eastAsia="en-US"/>
        </w:rPr>
        <w:softHyphen/>
        <w:t>ющих средств для мытья посуды. Требования к точности соблюдения технологического процесса приготов</w:t>
      </w:r>
      <w:r w:rsidRPr="005962DF">
        <w:rPr>
          <w:rFonts w:eastAsia="Arial"/>
          <w:lang w:eastAsia="en-US"/>
        </w:rPr>
        <w:softHyphen/>
        <w:t>ления пищи. Санитарное значение соблюдения температурного режима и длительности тепловой кулинарной об</w:t>
      </w:r>
      <w:r w:rsidRPr="005962DF">
        <w:rPr>
          <w:rFonts w:eastAsia="Arial"/>
          <w:lang w:eastAsia="en-US"/>
        </w:rPr>
        <w:softHyphen/>
        <w:t>работки продуктов для предупрежде</w:t>
      </w:r>
      <w:r w:rsidRPr="005962DF">
        <w:rPr>
          <w:rFonts w:eastAsia="Arial"/>
          <w:lang w:eastAsia="en-US"/>
        </w:rPr>
        <w:softHyphen/>
        <w:t>ния пищевых отравлений и инфекций.</w:t>
      </w:r>
      <w:r w:rsidRPr="005962DF">
        <w:rPr>
          <w:rFonts w:eastAsia="Calibri"/>
          <w:lang w:eastAsia="en-US"/>
        </w:rPr>
        <w:t xml:space="preserve"> Безопасные приемы работы с кухонным оборудованием, колющими и режущими инструментами, горячими жидкостя</w:t>
      </w:r>
      <w:r w:rsidRPr="005962DF">
        <w:rPr>
          <w:rFonts w:eastAsia="Calibri"/>
          <w:lang w:eastAsia="en-US"/>
        </w:rPr>
        <w:softHyphen/>
        <w:t xml:space="preserve">ми. Оказание первой помощи при ожогах и </w:t>
      </w:r>
      <w:proofErr w:type="spellStart"/>
      <w:r w:rsidRPr="005962DF">
        <w:rPr>
          <w:rFonts w:eastAsia="Calibri"/>
          <w:lang w:eastAsia="en-US"/>
        </w:rPr>
        <w:t>порезах.</w:t>
      </w:r>
      <w:r w:rsidRPr="005962DF">
        <w:rPr>
          <w:rFonts w:eastAsia="Calibri"/>
          <w:b/>
          <w:lang w:eastAsia="en-US"/>
        </w:rPr>
        <w:t>Бутерброды</w:t>
      </w:r>
      <w:proofErr w:type="spellEnd"/>
      <w:r w:rsidRPr="005962DF">
        <w:rPr>
          <w:rFonts w:eastAsia="Calibri"/>
          <w:b/>
          <w:lang w:eastAsia="en-US"/>
        </w:rPr>
        <w:t xml:space="preserve"> и горячие напитки. </w:t>
      </w:r>
      <w:r w:rsidRPr="005962DF">
        <w:rPr>
          <w:rFonts w:eastAsia="Calibri"/>
          <w:lang w:eastAsia="en-US"/>
        </w:rPr>
        <w:t>Продукты, употребляемые для приготовления бутербродов. Значение хлеба в питании человека. Способы нарезки продук</w:t>
      </w:r>
      <w:r w:rsidRPr="005962DF">
        <w:rPr>
          <w:rFonts w:eastAsia="Calibri"/>
          <w:lang w:eastAsia="en-US"/>
        </w:rPr>
        <w:softHyphen/>
        <w:t>тов для бутербродов, инструменты и приспособления для на</w:t>
      </w:r>
      <w:r w:rsidRPr="005962DF">
        <w:rPr>
          <w:rFonts w:eastAsia="Calibri"/>
          <w:lang w:eastAsia="en-US"/>
        </w:rPr>
        <w:softHyphen/>
        <w:t>резки. Особенности технологии приготовления и украшения раз</w:t>
      </w:r>
      <w:r w:rsidRPr="005962DF">
        <w:rPr>
          <w:rFonts w:eastAsia="Calibri"/>
          <w:lang w:eastAsia="en-US"/>
        </w:rPr>
        <w:softHyphen/>
        <w:t>личных видов бутербродов. Требования к качеству готовых бу</w:t>
      </w:r>
      <w:r w:rsidRPr="005962DF">
        <w:rPr>
          <w:rFonts w:eastAsia="Calibri"/>
          <w:lang w:eastAsia="en-US"/>
        </w:rPr>
        <w:softHyphen/>
        <w:t>тербродов, условия и сроки их хранения. Виды горячих напитков (чай, кофе, какао, горячий шоко</w:t>
      </w:r>
      <w:r w:rsidRPr="005962DF">
        <w:rPr>
          <w:rFonts w:eastAsia="Calibri"/>
          <w:lang w:eastAsia="en-US"/>
        </w:rPr>
        <w:softHyphen/>
        <w:t>лад). Правила хранения чая, кофе, какао. Сорта чая, их вку</w:t>
      </w:r>
      <w:r w:rsidRPr="005962DF">
        <w:rPr>
          <w:rFonts w:eastAsia="Calibri"/>
          <w:lang w:eastAsia="en-US"/>
        </w:rPr>
        <w:softHyphen/>
        <w:t xml:space="preserve">совые достоинства и. способы заваривания. Сорта кофе и какао. Устройства для размола зерен кофе. Технология приготовления кофе и какао. Требования к качеству готовых напитков. </w:t>
      </w:r>
      <w:r w:rsidRPr="005962DF">
        <w:rPr>
          <w:rFonts w:eastAsia="Calibri"/>
          <w:b/>
          <w:lang w:eastAsia="en-US"/>
        </w:rPr>
        <w:t xml:space="preserve">Блюда из круп, бобовых и макаронных изделий. </w:t>
      </w:r>
      <w:r w:rsidRPr="005962DF">
        <w:rPr>
          <w:rFonts w:eastAsia="Calibri"/>
          <w:lang w:eastAsia="en-US"/>
        </w:rPr>
        <w:t>Подготовка к варке круп, бобовых и макаронных изделий. Технология приготовления крупяных рассыпчатых, вязких и жидких каш. Кулинарные приемы приготовления блюд из бобовых, обеспечивающие сохранение в них витаминов группы В. Способы варки макаронных изделий. Соотношение крупы, бобовых и макаронных изделий и жидкости при варке каш различной консистенции и гар</w:t>
      </w:r>
      <w:r w:rsidR="00457C5E">
        <w:rPr>
          <w:rFonts w:eastAsia="Calibri"/>
          <w:lang w:eastAsia="en-US"/>
        </w:rPr>
        <w:t>ниров. Посуда и инвентарь, приме</w:t>
      </w:r>
      <w:r w:rsidRPr="005962DF">
        <w:rPr>
          <w:rFonts w:eastAsia="Calibri"/>
          <w:lang w:eastAsia="en-US"/>
        </w:rPr>
        <w:t>няемые при варке каш, бобо</w:t>
      </w:r>
      <w:r w:rsidRPr="005962DF">
        <w:rPr>
          <w:rFonts w:eastAsia="Calibri"/>
          <w:lang w:eastAsia="en-US"/>
        </w:rPr>
        <w:softHyphen/>
        <w:t>вых и макаронных изделий.</w:t>
      </w:r>
      <w:r w:rsidRPr="005962DF">
        <w:rPr>
          <w:rFonts w:eastAsia="Calibri"/>
          <w:b/>
          <w:lang w:eastAsia="en-US"/>
        </w:rPr>
        <w:t xml:space="preserve"> Блюда из овощей и фруктов. </w:t>
      </w:r>
      <w:r w:rsidRPr="005962DF">
        <w:rPr>
          <w:rFonts w:eastAsia="Calibri"/>
          <w:lang w:eastAsia="en-US"/>
        </w:rPr>
        <w:t>Виды овощей, используемых в кулинарии. Содержание в овощах минеральных веществ, белков, жиров, углеводов, ви</w:t>
      </w:r>
      <w:r w:rsidRPr="005962DF">
        <w:rPr>
          <w:rFonts w:eastAsia="Calibri"/>
          <w:lang w:eastAsia="en-US"/>
        </w:rPr>
        <w:softHyphen/>
        <w:t>таминов. Сохранность этих веществ в пищевых продуктах в процессе хранения и кулинарной обработки. Содержание вла</w:t>
      </w:r>
      <w:r w:rsidRPr="005962DF">
        <w:rPr>
          <w:rFonts w:eastAsia="Calibri"/>
          <w:lang w:eastAsia="en-US"/>
        </w:rPr>
        <w:softHyphen/>
        <w:t>ги в продуктах. Влияние ее на качество и сохранность про</w:t>
      </w:r>
      <w:r w:rsidRPr="005962DF">
        <w:rPr>
          <w:rFonts w:eastAsia="Calibri"/>
          <w:lang w:eastAsia="en-US"/>
        </w:rPr>
        <w:softHyphen/>
        <w:t>дуктов. Свежемороженые овощи. Условия и сроки их хранения, способы кулинарного использования. Влияние экологии окружающей среды на качество ово</w:t>
      </w:r>
      <w:r w:rsidRPr="005962DF">
        <w:rPr>
          <w:rFonts w:eastAsia="Calibri"/>
          <w:lang w:eastAsia="en-US"/>
        </w:rPr>
        <w:softHyphen/>
        <w:t>щей. Методы определения качества овощей. Определение ко</w:t>
      </w:r>
      <w:r w:rsidRPr="005962DF">
        <w:rPr>
          <w:rFonts w:eastAsia="Calibri"/>
          <w:lang w:eastAsia="en-US"/>
        </w:rPr>
        <w:softHyphen/>
        <w:t>личества нитратов в овощах с помощью измерительных при</w:t>
      </w:r>
      <w:r w:rsidRPr="005962DF">
        <w:rPr>
          <w:rFonts w:eastAsia="Calibri"/>
          <w:lang w:eastAsia="en-US"/>
        </w:rPr>
        <w:softHyphen/>
        <w:t>боров, в химических лабораториях, при помощи бумажных индикаторов в домашних условиях. Назначение, правила и санитарные условия механической кулинарной обработки овощей. Причины потемнения карто</w:t>
      </w:r>
      <w:r w:rsidRPr="005962DF">
        <w:rPr>
          <w:rFonts w:eastAsia="Calibri"/>
          <w:lang w:eastAsia="en-US"/>
        </w:rPr>
        <w:softHyphen/>
        <w:t>феля и способы его предотвращения. Особенности механической кулинарной обработки листо</w:t>
      </w:r>
      <w:r w:rsidRPr="005962DF">
        <w:rPr>
          <w:rFonts w:eastAsia="Calibri"/>
          <w:lang w:eastAsia="en-US"/>
        </w:rPr>
        <w:softHyphen/>
        <w:t xml:space="preserve">вых, луковых, пряных, тыквенных, томатных и капустных </w:t>
      </w:r>
      <w:r w:rsidRPr="005962DF">
        <w:rPr>
          <w:rFonts w:eastAsia="Calibri"/>
          <w:lang w:eastAsia="en-US"/>
        </w:rPr>
        <w:lastRenderedPageBreak/>
        <w:t>овощей. Назначение и кулинарное использование различных форм нарезки овощей. Инструменты и приспособления для нарез</w:t>
      </w:r>
      <w:r w:rsidRPr="005962DF">
        <w:rPr>
          <w:rFonts w:eastAsia="Calibri"/>
          <w:lang w:eastAsia="en-US"/>
        </w:rPr>
        <w:softHyphen/>
        <w:t>ки овощей. Правила обработки, обеспечивающие сохранение цвета овощей и содержания в них витаминов. Использование салатов в качестве самостоятельных блюд и дополнительных гарниров к мясным и рыбным блюдам. Технология приготовления салатов из сырых овощей. Оформ</w:t>
      </w:r>
      <w:r w:rsidRPr="005962DF">
        <w:rPr>
          <w:rFonts w:eastAsia="Calibri"/>
          <w:lang w:eastAsia="en-US"/>
        </w:rPr>
        <w:softHyphen/>
        <w:t>ление салатов продуктами, входящими в состав салатов и име</w:t>
      </w:r>
      <w:r w:rsidRPr="005962DF">
        <w:rPr>
          <w:rFonts w:eastAsia="Calibri"/>
          <w:lang w:eastAsia="en-US"/>
        </w:rPr>
        <w:softHyphen/>
        <w:t>ющими яркую окраску, и листьями зелени. Значение и виды тепловой кулинарной обработки продук</w:t>
      </w:r>
      <w:r w:rsidRPr="005962DF">
        <w:rPr>
          <w:rFonts w:eastAsia="Calibri"/>
          <w:lang w:eastAsia="en-US"/>
        </w:rPr>
        <w:softHyphen/>
        <w:t xml:space="preserve">тов (варка, жаренье, тушение, запекание,  </w:t>
      </w:r>
      <w:proofErr w:type="spellStart"/>
      <w:r w:rsidRPr="005962DF">
        <w:rPr>
          <w:rFonts w:eastAsia="Calibri"/>
          <w:lang w:eastAsia="en-US"/>
        </w:rPr>
        <w:t>припускание</w:t>
      </w:r>
      <w:proofErr w:type="spellEnd"/>
      <w:r w:rsidRPr="005962DF">
        <w:rPr>
          <w:rFonts w:eastAsia="Calibri"/>
          <w:lang w:eastAsia="en-US"/>
        </w:rPr>
        <w:t xml:space="preserve">,  </w:t>
      </w:r>
      <w:proofErr w:type="spellStart"/>
      <w:r w:rsidRPr="005962DF">
        <w:rPr>
          <w:rFonts w:eastAsia="Calibri"/>
          <w:lang w:eastAsia="en-US"/>
        </w:rPr>
        <w:t>пассерование</w:t>
      </w:r>
      <w:proofErr w:type="spellEnd"/>
      <w:r w:rsidRPr="005962DF">
        <w:rPr>
          <w:rFonts w:eastAsia="Calibri"/>
          <w:lang w:eastAsia="en-US"/>
        </w:rPr>
        <w:t xml:space="preserve">, </w:t>
      </w:r>
      <w:proofErr w:type="spellStart"/>
      <w:r w:rsidRPr="005962DF">
        <w:rPr>
          <w:rFonts w:eastAsia="Calibri"/>
          <w:lang w:eastAsia="en-US"/>
        </w:rPr>
        <w:t>бланширование</w:t>
      </w:r>
      <w:proofErr w:type="spellEnd"/>
      <w:r w:rsidRPr="005962DF">
        <w:rPr>
          <w:rFonts w:eastAsia="Calibri"/>
          <w:lang w:eastAsia="en-US"/>
        </w:rPr>
        <w:t>). Преимущества и недостатки раз</w:t>
      </w:r>
      <w:r w:rsidRPr="005962DF">
        <w:rPr>
          <w:rFonts w:eastAsia="Calibri"/>
          <w:lang w:eastAsia="en-US"/>
        </w:rPr>
        <w:softHyphen/>
        <w:t>личных способов варки овощей. Изменение содержания витаминов и минеральных ве</w:t>
      </w:r>
      <w:r w:rsidRPr="005962DF">
        <w:rPr>
          <w:rFonts w:eastAsia="Calibri"/>
          <w:lang w:eastAsia="en-US"/>
        </w:rPr>
        <w:softHyphen/>
        <w:t>ществ в овощах в зависимости от условий кулинарной обра</w:t>
      </w:r>
      <w:r w:rsidRPr="005962DF">
        <w:rPr>
          <w:rFonts w:eastAsia="Calibri"/>
          <w:lang w:eastAsia="en-US"/>
        </w:rPr>
        <w:softHyphen/>
        <w:t>ботки. Технология приготовления блюд из отварных овощей. Требования к качеству и оформлению готовых блюд.</w:t>
      </w:r>
      <w:r w:rsidRPr="005962DF">
        <w:rPr>
          <w:rFonts w:eastAsia="Calibri"/>
          <w:b/>
          <w:lang w:eastAsia="en-US"/>
        </w:rPr>
        <w:t xml:space="preserve"> Блюда из яиц. </w:t>
      </w:r>
      <w:r w:rsidRPr="005962DF">
        <w:rPr>
          <w:rFonts w:eastAsia="Calibri"/>
          <w:lang w:eastAsia="en-US"/>
        </w:rPr>
        <w:t>Значение яиц в питании человека. Использование яиц в кулинарии. Способы определения свежести яиц. Способы хранения яиц. Технология приготовления блюд из яиц. Прис</w:t>
      </w:r>
      <w:r w:rsidRPr="005962DF">
        <w:rPr>
          <w:rFonts w:eastAsia="Calibri"/>
          <w:lang w:eastAsia="en-US"/>
        </w:rPr>
        <w:softHyphen/>
        <w:t xml:space="preserve">пособления и оборудование для взбивания и приготовления блюд из яиц. Оформление готовых блюд. </w:t>
      </w:r>
      <w:r w:rsidRPr="005962DF">
        <w:rPr>
          <w:rFonts w:eastAsia="Calibri"/>
          <w:b/>
          <w:lang w:eastAsia="en-US"/>
        </w:rPr>
        <w:t>Блюда из рыбы и морепродуктов.</w:t>
      </w:r>
      <w:r w:rsidRPr="005962DF">
        <w:rPr>
          <w:rFonts w:eastAsia="Calibri"/>
          <w:lang w:eastAsia="en-US"/>
        </w:rPr>
        <w:t xml:space="preserve"> Понятие о пищевой ценности рыбы и нерыбных продук</w:t>
      </w:r>
      <w:r w:rsidRPr="005962DF">
        <w:rPr>
          <w:rFonts w:eastAsia="Calibri"/>
          <w:lang w:eastAsia="en-US"/>
        </w:rPr>
        <w:softHyphen/>
        <w:t>тов моря. Содержание в рыбе белков, жиров, углеводов, ви</w:t>
      </w:r>
      <w:r w:rsidRPr="005962DF">
        <w:rPr>
          <w:rFonts w:eastAsia="Calibri"/>
          <w:lang w:eastAsia="en-US"/>
        </w:rPr>
        <w:softHyphen/>
        <w:t>таминов. Изменение содержания этих веществ в процессе хра</w:t>
      </w:r>
      <w:r w:rsidRPr="005962DF">
        <w:rPr>
          <w:rFonts w:eastAsia="Calibri"/>
          <w:lang w:eastAsia="en-US"/>
        </w:rPr>
        <w:softHyphen/>
        <w:t>нения и кулинарной обработки.Рыбные полуфабрикаты. Условия и сроки хранения жи</w:t>
      </w:r>
      <w:r w:rsidRPr="005962DF">
        <w:rPr>
          <w:rFonts w:eastAsia="Calibri"/>
          <w:lang w:eastAsia="en-US"/>
        </w:rPr>
        <w:softHyphen/>
        <w:t>вой, свежей, мороженой, копченой, вяленой, соленой рыбы и рыбных консервов. Органолептические и лабораторные экспресс-методы определения качества рыбы и рыбных кон</w:t>
      </w:r>
      <w:r w:rsidRPr="005962DF">
        <w:rPr>
          <w:rFonts w:eastAsia="Calibri"/>
          <w:lang w:eastAsia="en-US"/>
        </w:rPr>
        <w:softHyphen/>
        <w:t>сервов. Маркировка рыбных консервов и пресервов. Санитарные условия механической кулинарной обработки рыбы и рыбных продуктов. Правила оттаивания мороженой рыбы. Вымачивание соленой рыбы. Способы разделки в за</w:t>
      </w:r>
      <w:r w:rsidRPr="005962DF">
        <w:rPr>
          <w:rFonts w:eastAsia="Calibri"/>
          <w:lang w:eastAsia="en-US"/>
        </w:rPr>
        <w:softHyphen/>
        <w:t>висимости от породы рыбы, ее размеров и кулинарного ис</w:t>
      </w:r>
      <w:r w:rsidRPr="005962DF">
        <w:rPr>
          <w:rFonts w:eastAsia="Calibri"/>
          <w:lang w:eastAsia="en-US"/>
        </w:rPr>
        <w:softHyphen/>
        <w:t>пользования. Краткая характеристика оборудования, инвентаря, инстру</w:t>
      </w:r>
      <w:r w:rsidRPr="005962DF">
        <w:rPr>
          <w:rFonts w:eastAsia="Calibri"/>
          <w:lang w:eastAsia="en-US"/>
        </w:rPr>
        <w:softHyphen/>
        <w:t>ментов, посуды, применяемых при механической и тепловой кулинарной обработке рыбы и приготовлении рыбных полу</w:t>
      </w:r>
      <w:r w:rsidRPr="005962DF">
        <w:rPr>
          <w:rFonts w:eastAsia="Calibri"/>
          <w:lang w:eastAsia="en-US"/>
        </w:rPr>
        <w:softHyphen/>
        <w:t>фабрикатов. Технология приготовления блюд из рыбы и морепродук</w:t>
      </w:r>
      <w:r w:rsidRPr="005962DF">
        <w:rPr>
          <w:rFonts w:eastAsia="Calibri"/>
          <w:lang w:eastAsia="en-US"/>
        </w:rPr>
        <w:softHyphen/>
        <w:t xml:space="preserve">тов. Требования к качеству готовых блюд. Правила подачи рыбных блюд к столу. </w:t>
      </w:r>
      <w:r w:rsidRPr="005962DF">
        <w:rPr>
          <w:rFonts w:eastAsia="Calibri"/>
          <w:b/>
          <w:lang w:eastAsia="en-US"/>
        </w:rPr>
        <w:t xml:space="preserve">Блюда из мяса. </w:t>
      </w:r>
      <w:r w:rsidRPr="005962DF">
        <w:rPr>
          <w:rFonts w:eastAsia="Calibri"/>
          <w:lang w:eastAsia="en-US"/>
        </w:rPr>
        <w:t>Значение и место мясных блюд в питании. Понятие о пи</w:t>
      </w:r>
      <w:r w:rsidRPr="005962DF">
        <w:rPr>
          <w:rFonts w:eastAsia="Calibri"/>
          <w:lang w:eastAsia="en-US"/>
        </w:rPr>
        <w:softHyphen/>
        <w:t>щевой ценности мяса. Органолептические и лабораторные экспресс-методы определения качества мяса. Условия и сро</w:t>
      </w:r>
      <w:r w:rsidRPr="005962DF">
        <w:rPr>
          <w:rFonts w:eastAsia="Calibri"/>
          <w:lang w:eastAsia="en-US"/>
        </w:rPr>
        <w:softHyphen/>
        <w:t>ки хранения мяса и мясных полуфабрикатов. Оборудование и инвентарь, применяемые для механичес</w:t>
      </w:r>
      <w:r w:rsidRPr="005962DF">
        <w:rPr>
          <w:rFonts w:eastAsia="Calibri"/>
          <w:lang w:eastAsia="en-US"/>
        </w:rPr>
        <w:softHyphen/>
        <w:t>кой и тепловой кулинарной обработки мяса.  Технология при</w:t>
      </w:r>
      <w:r w:rsidRPr="005962DF">
        <w:rPr>
          <w:rFonts w:eastAsia="Calibri"/>
          <w:lang w:eastAsia="en-US"/>
        </w:rPr>
        <w:softHyphen/>
        <w:t xml:space="preserve">готовления мясных блюд. Принципы подбора гарниров и соусов к мясным блюдам. Требования к качеству готовых блюд. Подача готовых блюд к столу. </w:t>
      </w:r>
      <w:r w:rsidRPr="005962DF">
        <w:rPr>
          <w:rFonts w:eastAsia="Calibri"/>
          <w:b/>
          <w:lang w:eastAsia="en-US"/>
        </w:rPr>
        <w:t xml:space="preserve">Блюда из птицы. </w:t>
      </w:r>
      <w:r w:rsidRPr="005962DF">
        <w:rPr>
          <w:rFonts w:eastAsia="Calibri"/>
          <w:lang w:eastAsia="en-US"/>
        </w:rPr>
        <w:t>Виды сельскохозяйственной птицы и их кулинарное упот</w:t>
      </w:r>
      <w:r w:rsidRPr="005962DF">
        <w:rPr>
          <w:rFonts w:eastAsia="Calibri"/>
          <w:lang w:eastAsia="en-US"/>
        </w:rPr>
        <w:softHyphen/>
        <w:t>ребление. Способы определения качества птицы. Технология приготовления блюд из сельскохозяйственной птицы. Посуда и оборудование для тепловой кулинарной об</w:t>
      </w:r>
      <w:r w:rsidRPr="005962DF">
        <w:rPr>
          <w:rFonts w:eastAsia="Calibri"/>
          <w:lang w:eastAsia="en-US"/>
        </w:rPr>
        <w:softHyphen/>
        <w:t xml:space="preserve">работки птицы. Способы разрезания птицы на части и оформление готовых блюд при подаче к столу. </w:t>
      </w:r>
      <w:r w:rsidRPr="005962DF">
        <w:rPr>
          <w:rFonts w:eastAsia="Calibri"/>
          <w:i/>
          <w:lang w:eastAsia="en-US"/>
        </w:rPr>
        <w:t xml:space="preserve">Приготовление мясных блюд (по выбору). </w:t>
      </w:r>
      <w:r w:rsidRPr="005962DF">
        <w:rPr>
          <w:rFonts w:eastAsia="Calibri"/>
          <w:b/>
          <w:lang w:eastAsia="en-US"/>
        </w:rPr>
        <w:t>Заправочные супы.</w:t>
      </w:r>
      <w:r w:rsidRPr="005962DF">
        <w:rPr>
          <w:rFonts w:eastAsia="Calibri"/>
          <w:lang w:eastAsia="en-US"/>
        </w:rPr>
        <w:t xml:space="preserve"> Значение супов в рационе питания. Технология приготовления мясных бульонов, используемых при приготовлении заправочных супов. Способы очистки бульона. Технология приготовления заправочных супов. Значение соотношения воды и остальных продуктов в супах. Оформление готового супа зеленью петрушки, укропа, зеленого лука. Оценка качества супа и подача его к столу.</w:t>
      </w:r>
    </w:p>
    <w:p w:rsidR="00910ACD" w:rsidRDefault="005962DF" w:rsidP="005962DF">
      <w:pPr>
        <w:tabs>
          <w:tab w:val="num" w:pos="0"/>
        </w:tabs>
        <w:contextualSpacing/>
        <w:jc w:val="both"/>
        <w:rPr>
          <w:rFonts w:eastAsia="Calibri"/>
          <w:lang w:eastAsia="en-US"/>
        </w:rPr>
      </w:pPr>
      <w:r w:rsidRPr="005962DF">
        <w:rPr>
          <w:rFonts w:eastAsia="Calibri"/>
          <w:b/>
          <w:lang w:eastAsia="en-US"/>
        </w:rPr>
        <w:t xml:space="preserve">Приготовление обеда в походных условиях. </w:t>
      </w:r>
      <w:r w:rsidRPr="005962DF">
        <w:rPr>
          <w:rFonts w:eastAsia="Calibri"/>
          <w:lang w:eastAsia="en-US"/>
        </w:rPr>
        <w:t>Расчет количества и состава продуктов для похода. Обес</w:t>
      </w:r>
      <w:r w:rsidRPr="005962DF">
        <w:rPr>
          <w:rFonts w:eastAsia="Calibri"/>
          <w:lang w:eastAsia="en-US"/>
        </w:rPr>
        <w:softHyphen/>
        <w:t>печение сохранности продуктов. Соблюдение правил санита</w:t>
      </w:r>
      <w:r w:rsidRPr="005962DF">
        <w:rPr>
          <w:rFonts w:eastAsia="Calibri"/>
          <w:lang w:eastAsia="en-US"/>
        </w:rPr>
        <w:softHyphen/>
        <w:t>рии и гигиены в походных условиях. Кухонный и столовый инвентарь, посуда для приготовления пищи в походных усло</w:t>
      </w:r>
      <w:r w:rsidRPr="005962DF">
        <w:rPr>
          <w:rFonts w:eastAsia="Calibri"/>
          <w:lang w:eastAsia="en-US"/>
        </w:rPr>
        <w:softHyphen/>
        <w:t>виях. Природные источники воды. Способы обеззараживания воды. Способы разогрева и приготовления пиши в походных условиях. Соблюдение мер пожарной безопасности. Экологи</w:t>
      </w:r>
      <w:r w:rsidRPr="005962DF">
        <w:rPr>
          <w:rFonts w:eastAsia="Calibri"/>
          <w:lang w:eastAsia="en-US"/>
        </w:rPr>
        <w:softHyphen/>
        <w:t xml:space="preserve">ческие мероприятия. Индикаторы загрязнения окружающей среды. </w:t>
      </w:r>
      <w:r w:rsidRPr="005962DF">
        <w:rPr>
          <w:rFonts w:eastAsia="Calibri"/>
          <w:b/>
          <w:lang w:eastAsia="en-US"/>
        </w:rPr>
        <w:t xml:space="preserve">Блюда из молока и кисломолочных продуктов. </w:t>
      </w:r>
      <w:r w:rsidRPr="005962DF">
        <w:rPr>
          <w:rFonts w:eastAsia="Calibri"/>
          <w:lang w:eastAsia="en-US"/>
        </w:rPr>
        <w:t>Значение молока и кисломолочных продуктов в питании человека. Химический состав молока. Способы определения качества молока. Условия и сроки хранения свежего молока. Обеззараживание молока с по</w:t>
      </w:r>
      <w:r w:rsidRPr="005962DF">
        <w:rPr>
          <w:rFonts w:eastAsia="Calibri"/>
          <w:lang w:eastAsia="en-US"/>
        </w:rPr>
        <w:softHyphen/>
        <w:t>мощью тепловой кулинарной обработки. Технология приготовления молочных супов и каш. Посу</w:t>
      </w:r>
      <w:r w:rsidRPr="005962DF">
        <w:rPr>
          <w:rFonts w:eastAsia="Calibri"/>
          <w:lang w:eastAsia="en-US"/>
        </w:rPr>
        <w:softHyphen/>
        <w:t>да для варки молочных блюд. Оценка качества готовых блюд, подача их к столу. Приготовление молочного супа или молочной каши Ассортимент кисломолочных продуктов и творожных из</w:t>
      </w:r>
      <w:r w:rsidRPr="005962DF">
        <w:rPr>
          <w:rFonts w:eastAsia="Calibri"/>
          <w:lang w:eastAsia="en-US"/>
        </w:rPr>
        <w:softHyphen/>
        <w:t>делий. Технология приготовления творога из простокваши без подогрева и с подогревом. Способы удаления сыворотки. Ку</w:t>
      </w:r>
      <w:r w:rsidRPr="005962DF">
        <w:rPr>
          <w:rFonts w:eastAsia="Calibri"/>
          <w:lang w:eastAsia="en-US"/>
        </w:rPr>
        <w:softHyphen/>
        <w:t xml:space="preserve">линарные блюда из творога, технология их приготовления. Определение качества молочных блюд лабораторными методами. </w:t>
      </w:r>
      <w:r w:rsidRPr="005962DF">
        <w:rPr>
          <w:rFonts w:eastAsia="Calibri"/>
          <w:b/>
          <w:lang w:eastAsia="en-US"/>
        </w:rPr>
        <w:t>Изделия из теста</w:t>
      </w:r>
      <w:r w:rsidRPr="005962DF">
        <w:rPr>
          <w:rFonts w:eastAsia="Calibri"/>
          <w:lang w:eastAsia="en-US"/>
        </w:rPr>
        <w:t xml:space="preserve">. Механическая кулинарная обработка муки. Способы приготовления теста для блинов, оладий и </w:t>
      </w:r>
      <w:r w:rsidRPr="005962DF">
        <w:rPr>
          <w:rFonts w:eastAsia="Calibri"/>
          <w:lang w:eastAsia="en-US"/>
        </w:rPr>
        <w:lastRenderedPageBreak/>
        <w:t>блинчиков. Пищевые разрыхлите</w:t>
      </w:r>
      <w:r w:rsidRPr="005962DF">
        <w:rPr>
          <w:rFonts w:eastAsia="Calibri"/>
          <w:lang w:eastAsia="en-US"/>
        </w:rPr>
        <w:softHyphen/>
        <w:t>ли теста, их роль в кулинарии. Технология выпечки блинов, оладий и блинчиков. Блины с приправами. Оборудование, посуда и инвентарь для замешивания тес</w:t>
      </w:r>
      <w:r w:rsidRPr="005962DF">
        <w:rPr>
          <w:rFonts w:eastAsia="Calibri"/>
          <w:lang w:eastAsia="en-US"/>
        </w:rPr>
        <w:softHyphen/>
        <w:t>та и выпечки блинов. Подача блинов к столу. Технология приготовления пресного слоеного теста. Вли</w:t>
      </w:r>
      <w:r w:rsidRPr="005962DF">
        <w:rPr>
          <w:rFonts w:eastAsia="Calibri"/>
          <w:lang w:eastAsia="en-US"/>
        </w:rPr>
        <w:softHyphen/>
        <w:t xml:space="preserve">яние количества яиц, соли, масла на консистенцию теста и качество готовых изделий. </w:t>
      </w:r>
      <w:proofErr w:type="spellStart"/>
      <w:r w:rsidRPr="005962DF">
        <w:rPr>
          <w:rFonts w:eastAsia="Calibri"/>
          <w:lang w:eastAsia="en-US"/>
        </w:rPr>
        <w:t>Тесторезки</w:t>
      </w:r>
      <w:proofErr w:type="spellEnd"/>
      <w:r w:rsidRPr="005962DF">
        <w:rPr>
          <w:rFonts w:eastAsia="Calibri"/>
          <w:lang w:eastAsia="en-US"/>
        </w:rPr>
        <w:t>, ножи и выемки для формования теста. Усло</w:t>
      </w:r>
      <w:r w:rsidRPr="005962DF">
        <w:rPr>
          <w:rFonts w:eastAsia="Calibri"/>
          <w:lang w:eastAsia="en-US"/>
        </w:rPr>
        <w:softHyphen/>
        <w:t xml:space="preserve">вия выпекания изделий из пресного слоеного теста, способы определения готовности.Рецептура и технология приготовления песочного теста. Влияние количества жиров и яиц на пластичность теста и рассыпчатость готовых изделий. Правила раскатки песочного теста. Инструмент для раскатки и разделки теста. Фруктовые начинки и кремы для тортов и пирожных из песочного теста. </w:t>
      </w:r>
      <w:proofErr w:type="spellStart"/>
      <w:r w:rsidRPr="005962DF">
        <w:rPr>
          <w:rFonts w:eastAsia="Calibri"/>
          <w:lang w:eastAsia="en-US"/>
        </w:rPr>
        <w:t>Ароматизирование</w:t>
      </w:r>
      <w:proofErr w:type="spellEnd"/>
      <w:r w:rsidRPr="005962DF">
        <w:rPr>
          <w:rFonts w:eastAsia="Calibri"/>
          <w:lang w:eastAsia="en-US"/>
        </w:rPr>
        <w:t xml:space="preserve"> песочного теста ванилью, лимонной цедрой, лимонным соком, шоколадом и др. Фор</w:t>
      </w:r>
      <w:r w:rsidRPr="005962DF">
        <w:rPr>
          <w:rFonts w:eastAsia="Calibri"/>
          <w:lang w:eastAsia="en-US"/>
        </w:rPr>
        <w:softHyphen/>
        <w:t>мование и выпечка изделий из песочного теста (температура выпечки, определение готовности).</w:t>
      </w:r>
    </w:p>
    <w:p w:rsidR="005962DF" w:rsidRPr="005962DF" w:rsidRDefault="005962DF" w:rsidP="005962DF">
      <w:pPr>
        <w:tabs>
          <w:tab w:val="num" w:pos="0"/>
        </w:tabs>
        <w:contextualSpacing/>
        <w:jc w:val="both"/>
        <w:rPr>
          <w:rFonts w:eastAsia="Calibri"/>
          <w:i/>
          <w:lang w:eastAsia="en-US"/>
        </w:rPr>
      </w:pPr>
      <w:r w:rsidRPr="005962DF">
        <w:rPr>
          <w:rFonts w:eastAsia="Calibri"/>
          <w:b/>
          <w:lang w:eastAsia="en-US"/>
        </w:rPr>
        <w:t>Сервировка стола. Этикет.</w:t>
      </w:r>
      <w:r w:rsidRPr="005962DF">
        <w:rPr>
          <w:rFonts w:eastAsia="Calibri"/>
          <w:lang w:eastAsia="en-US"/>
        </w:rPr>
        <w:t xml:space="preserve">  Особенности сервировки стола к завтраку, обеду, ужину, празднику. Набор столовых приборов и посуды. Способы складывания салфеток. Правила пользования столовыми при</w:t>
      </w:r>
      <w:r w:rsidRPr="005962DF">
        <w:rPr>
          <w:rFonts w:eastAsia="Calibri"/>
          <w:lang w:eastAsia="en-US"/>
        </w:rPr>
        <w:softHyphen/>
        <w:t>борами.Подача готовых блюд к столу. Правила подачи десерта. Прием гостей и правила поведения в гостях. Время и продолжительность визита. Приглашения и поздравительные открытки</w:t>
      </w:r>
    </w:p>
    <w:p w:rsidR="005962DF" w:rsidRPr="005962DF" w:rsidRDefault="005962DF" w:rsidP="005962DF">
      <w:pPr>
        <w:jc w:val="both"/>
        <w:rPr>
          <w:rFonts w:eastAsia="Calibri"/>
          <w:b/>
          <w:lang w:eastAsia="en-US"/>
        </w:rPr>
      </w:pPr>
      <w:r w:rsidRPr="005962DF">
        <w:rPr>
          <w:rFonts w:eastAsia="Calibri"/>
          <w:b/>
          <w:lang w:eastAsia="en-US"/>
        </w:rPr>
        <w:t>Создание изделий из текстильных материалов.</w:t>
      </w:r>
    </w:p>
    <w:p w:rsidR="005962DF" w:rsidRPr="005962DF" w:rsidRDefault="005962DF" w:rsidP="005962DF">
      <w:pPr>
        <w:widowControl w:val="0"/>
        <w:jc w:val="both"/>
        <w:rPr>
          <w:rFonts w:eastAsia="Arial"/>
          <w:color w:val="000000"/>
        </w:rPr>
      </w:pPr>
      <w:r w:rsidRPr="005962DF">
        <w:rPr>
          <w:b/>
          <w:lang w:eastAsia="en-US"/>
        </w:rPr>
        <w:t xml:space="preserve">Свойства текстильных материалов. </w:t>
      </w:r>
      <w:r w:rsidRPr="005962DF">
        <w:rPr>
          <w:rFonts w:eastAsia="Arial"/>
          <w:color w:val="000000"/>
        </w:rPr>
        <w:t>Классификация текстильных воло</w:t>
      </w:r>
      <w:r w:rsidRPr="005962DF">
        <w:rPr>
          <w:rFonts w:eastAsia="Arial"/>
          <w:color w:val="000000"/>
        </w:rPr>
        <w:softHyphen/>
        <w:t>кон. Способы получения и свойства натуральных и искусственных волокон.Изготовление нитей и тканей в усло</w:t>
      </w:r>
      <w:r w:rsidRPr="005962DF">
        <w:rPr>
          <w:rFonts w:eastAsia="Arial"/>
          <w:color w:val="000000"/>
        </w:rPr>
        <w:softHyphen/>
        <w:t>виях прядильного и ткацкого современ</w:t>
      </w:r>
      <w:r w:rsidRPr="005962DF">
        <w:rPr>
          <w:rFonts w:eastAsia="Arial"/>
          <w:color w:val="000000"/>
        </w:rPr>
        <w:softHyphen/>
        <w:t>ною производства и в домашних усло</w:t>
      </w:r>
      <w:r w:rsidRPr="005962DF">
        <w:rPr>
          <w:rFonts w:eastAsia="Arial"/>
          <w:color w:val="000000"/>
        </w:rPr>
        <w:softHyphen/>
        <w:t>виях. Основная и уточная нити в тка</w:t>
      </w:r>
      <w:r w:rsidRPr="005962DF">
        <w:rPr>
          <w:rFonts w:eastAsia="Arial"/>
          <w:color w:val="000000"/>
        </w:rPr>
        <w:softHyphen/>
        <w:t>ни. Лицевая и изнаночная стороны тка</w:t>
      </w:r>
      <w:r w:rsidRPr="005962DF">
        <w:rPr>
          <w:rFonts w:eastAsia="Arial"/>
          <w:color w:val="000000"/>
        </w:rPr>
        <w:softHyphen/>
        <w:t>ни. Виды переплетений нитей в тканях.Свойства тканей, нитей, шнуров и нетканых материалов (механические, физические, технологические, эксплуа</w:t>
      </w:r>
      <w:r w:rsidRPr="005962DF">
        <w:rPr>
          <w:rFonts w:eastAsia="Arial"/>
          <w:color w:val="000000"/>
        </w:rPr>
        <w:softHyphen/>
        <w:t>тационные</w:t>
      </w:r>
      <w:proofErr w:type="gramStart"/>
      <w:r w:rsidRPr="005962DF">
        <w:rPr>
          <w:rFonts w:eastAsia="Arial"/>
          <w:color w:val="000000"/>
        </w:rPr>
        <w:t>).Сравнительные</w:t>
      </w:r>
      <w:proofErr w:type="gramEnd"/>
      <w:r w:rsidRPr="005962DF">
        <w:rPr>
          <w:rFonts w:eastAsia="Arial"/>
          <w:color w:val="000000"/>
        </w:rPr>
        <w:t xml:space="preserve"> характе</w:t>
      </w:r>
      <w:r w:rsidRPr="005962DF">
        <w:rPr>
          <w:rFonts w:eastAsia="Arial"/>
          <w:color w:val="000000"/>
        </w:rPr>
        <w:softHyphen/>
        <w:t>ристики тканей из натуральных и хи</w:t>
      </w:r>
      <w:r w:rsidRPr="005962DF">
        <w:rPr>
          <w:rFonts w:eastAsia="Arial"/>
          <w:color w:val="000000"/>
        </w:rPr>
        <w:softHyphen/>
        <w:t>мических волокон. Способы обнаруже</w:t>
      </w:r>
      <w:r w:rsidRPr="005962DF">
        <w:rPr>
          <w:rFonts w:eastAsia="Arial"/>
          <w:color w:val="000000"/>
        </w:rPr>
        <w:softHyphen/>
        <w:t xml:space="preserve">ния химических волокон в тканях. </w:t>
      </w:r>
    </w:p>
    <w:p w:rsidR="005962DF" w:rsidRPr="005962DF" w:rsidRDefault="005962DF" w:rsidP="005962DF">
      <w:pPr>
        <w:widowControl w:val="0"/>
        <w:jc w:val="both"/>
        <w:rPr>
          <w:color w:val="000000"/>
        </w:rPr>
      </w:pPr>
      <w:r w:rsidRPr="005962DF">
        <w:rPr>
          <w:b/>
          <w:lang w:eastAsia="en-US"/>
        </w:rPr>
        <w:t xml:space="preserve">Элементы машиноведения. </w:t>
      </w:r>
      <w:r w:rsidRPr="005962DF">
        <w:rPr>
          <w:rFonts w:eastAsia="Arial"/>
          <w:color w:val="000000"/>
        </w:rPr>
        <w:t>Классификация машин швейного производства по назначению, степени механизации и автоматизации. Харак</w:t>
      </w:r>
      <w:r w:rsidRPr="005962DF">
        <w:rPr>
          <w:rFonts w:eastAsia="Arial"/>
          <w:color w:val="000000"/>
        </w:rPr>
        <w:softHyphen/>
        <w:t>теристики и области применени</w:t>
      </w:r>
      <w:r w:rsidR="00E205BD">
        <w:rPr>
          <w:rFonts w:eastAsia="Arial"/>
          <w:color w:val="000000"/>
        </w:rPr>
        <w:t>я со</w:t>
      </w:r>
      <w:r w:rsidR="00E205BD">
        <w:rPr>
          <w:rFonts w:eastAsia="Arial"/>
          <w:color w:val="000000"/>
        </w:rPr>
        <w:softHyphen/>
        <w:t xml:space="preserve">временных швейных, </w:t>
      </w:r>
      <w:proofErr w:type="spellStart"/>
      <w:r w:rsidR="00E205BD">
        <w:rPr>
          <w:rFonts w:eastAsia="Arial"/>
          <w:color w:val="000000"/>
        </w:rPr>
        <w:t>краеобмё</w:t>
      </w:r>
      <w:r w:rsidRPr="005962DF">
        <w:rPr>
          <w:rFonts w:eastAsia="Arial"/>
          <w:color w:val="000000"/>
        </w:rPr>
        <w:t>точных</w:t>
      </w:r>
      <w:proofErr w:type="spellEnd"/>
      <w:r w:rsidRPr="005962DF">
        <w:rPr>
          <w:rFonts w:eastAsia="Arial"/>
          <w:color w:val="000000"/>
        </w:rPr>
        <w:t xml:space="preserve"> и вышивальных машин с програм</w:t>
      </w:r>
      <w:r w:rsidRPr="005962DF">
        <w:rPr>
          <w:rFonts w:eastAsia="Arial"/>
          <w:color w:val="000000"/>
        </w:rPr>
        <w:softHyphen/>
        <w:t>мным управлением.Бытовая швейная машина, ее техни</w:t>
      </w:r>
      <w:r w:rsidRPr="005962DF">
        <w:rPr>
          <w:rFonts w:eastAsia="Arial"/>
          <w:color w:val="000000"/>
        </w:rPr>
        <w:softHyphen/>
        <w:t>ческие характеристики, назначение ос</w:t>
      </w:r>
      <w:r w:rsidRPr="005962DF">
        <w:rPr>
          <w:rFonts w:eastAsia="Arial"/>
          <w:color w:val="000000"/>
        </w:rPr>
        <w:softHyphen/>
        <w:t>новных узлов. Виды приводов швей</w:t>
      </w:r>
      <w:r w:rsidRPr="005962DF">
        <w:rPr>
          <w:rFonts w:eastAsia="Arial"/>
          <w:color w:val="000000"/>
        </w:rPr>
        <w:softHyphen/>
        <w:t>ной машины, их устройство, преиму</w:t>
      </w:r>
      <w:r w:rsidRPr="005962DF">
        <w:rPr>
          <w:rFonts w:eastAsia="Arial"/>
          <w:color w:val="000000"/>
        </w:rPr>
        <w:softHyphen/>
        <w:t>щества и недостатки.Организация рабочего места для вы</w:t>
      </w:r>
      <w:r w:rsidRPr="005962DF">
        <w:rPr>
          <w:rFonts w:eastAsia="Arial"/>
          <w:color w:val="000000"/>
        </w:rPr>
        <w:softHyphen/>
        <w:t>полнения машинных работ. Правила безопасной работы на универсальной бытовой швейной машине. Правила подготовки швейной машины к рабо</w:t>
      </w:r>
      <w:r w:rsidRPr="005962DF">
        <w:rPr>
          <w:rFonts w:eastAsia="Arial"/>
          <w:color w:val="000000"/>
        </w:rPr>
        <w:softHyphen/>
        <w:t>те. Формирование первоначальных на</w:t>
      </w:r>
      <w:r w:rsidRPr="005962DF">
        <w:rPr>
          <w:rFonts w:eastAsia="Arial"/>
          <w:color w:val="000000"/>
        </w:rPr>
        <w:softHyphen/>
        <w:t>выков работы на швейной машине.Назначение, устройство и принцип действия регуляторов универсальной швейной машины. Подбор толщины иглы и нитей в зависимости от вида ткани.Устройство челнока универсальной швейной машины. Порядок разборки и сборки механизма челнока. Устрой</w:t>
      </w:r>
      <w:r w:rsidRPr="005962DF">
        <w:rPr>
          <w:rFonts w:eastAsia="Arial"/>
          <w:color w:val="000000"/>
        </w:rPr>
        <w:softHyphen/>
        <w:t>ство и работа механизма двигателя ткани. Назначение и принцип получе</w:t>
      </w:r>
      <w:r w:rsidRPr="005962DF">
        <w:rPr>
          <w:rFonts w:eastAsia="Arial"/>
          <w:color w:val="000000"/>
        </w:rPr>
        <w:softHyphen/>
        <w:t>ния простой и сложной зигзагообраз</w:t>
      </w:r>
      <w:r w:rsidRPr="005962DF">
        <w:rPr>
          <w:rFonts w:eastAsia="Arial"/>
          <w:color w:val="000000"/>
        </w:rPr>
        <w:softHyphen/>
        <w:t>ной строчки.Виды неполадок в работе швейной машины, причины их возникновения и способы устранения. Уход за швей</w:t>
      </w:r>
      <w:r w:rsidRPr="005962DF">
        <w:rPr>
          <w:rFonts w:eastAsia="Arial"/>
          <w:color w:val="000000"/>
        </w:rPr>
        <w:softHyphen/>
        <w:t>ной машиной. Назначение и конструкция различ</w:t>
      </w:r>
      <w:r w:rsidRPr="005962DF">
        <w:rPr>
          <w:rFonts w:eastAsia="Arial"/>
          <w:color w:val="000000"/>
        </w:rPr>
        <w:softHyphen/>
        <w:t>ных современных приспособлений к швейной машине. Их роль в улучше</w:t>
      </w:r>
      <w:r w:rsidRPr="005962DF">
        <w:rPr>
          <w:rFonts w:eastAsia="Arial"/>
          <w:color w:val="000000"/>
        </w:rPr>
        <w:softHyphen/>
        <w:t>нии качества изделий и повышении производительности труда</w:t>
      </w:r>
    </w:p>
    <w:p w:rsidR="005962DF" w:rsidRPr="005962DF" w:rsidRDefault="005962DF" w:rsidP="005962DF">
      <w:pPr>
        <w:widowControl w:val="0"/>
        <w:jc w:val="both"/>
        <w:rPr>
          <w:rFonts w:eastAsia="Arial"/>
          <w:i/>
          <w:color w:val="000000"/>
        </w:rPr>
      </w:pPr>
      <w:r w:rsidRPr="005962DF">
        <w:rPr>
          <w:b/>
          <w:lang w:eastAsia="en-US"/>
        </w:rPr>
        <w:t>Конструирование швейных изделий.</w:t>
      </w:r>
      <w:r w:rsidRPr="005962DF">
        <w:rPr>
          <w:rFonts w:eastAsia="Arial"/>
          <w:color w:val="000000"/>
        </w:rPr>
        <w:t>Классово-социальное положение че</w:t>
      </w:r>
      <w:r w:rsidRPr="005962DF">
        <w:rPr>
          <w:rFonts w:eastAsia="Arial"/>
          <w:color w:val="000000"/>
        </w:rPr>
        <w:softHyphen/>
        <w:t xml:space="preserve">ловека и его отражение в костюме. Краткие сведения из истории одежды. Современные направления моды. </w:t>
      </w:r>
      <w:r w:rsidRPr="005962DF">
        <w:rPr>
          <w:rFonts w:eastAsia="Arial"/>
          <w:i/>
          <w:color w:val="000000"/>
        </w:rPr>
        <w:t>На</w:t>
      </w:r>
      <w:r w:rsidRPr="005962DF">
        <w:rPr>
          <w:rFonts w:eastAsia="Arial"/>
          <w:i/>
          <w:color w:val="000000"/>
        </w:rPr>
        <w:softHyphen/>
        <w:t>родный костюм как основа в построе</w:t>
      </w:r>
      <w:r w:rsidRPr="005962DF">
        <w:rPr>
          <w:rFonts w:eastAsia="Arial"/>
          <w:i/>
          <w:color w:val="000000"/>
        </w:rPr>
        <w:softHyphen/>
        <w:t xml:space="preserve">нии современных форм одежды. </w:t>
      </w:r>
      <w:r w:rsidRPr="005962DF">
        <w:rPr>
          <w:rFonts w:eastAsia="Arial"/>
          <w:color w:val="000000"/>
        </w:rPr>
        <w:t>Роль конструирования в выполне</w:t>
      </w:r>
      <w:r w:rsidRPr="005962DF">
        <w:rPr>
          <w:rFonts w:eastAsia="Arial"/>
          <w:color w:val="000000"/>
        </w:rPr>
        <w:softHyphen/>
        <w:t>нии основных требований к одежде. Типовые фигуры и размерные призна</w:t>
      </w:r>
      <w:r w:rsidRPr="005962DF">
        <w:rPr>
          <w:rFonts w:eastAsia="Arial"/>
          <w:color w:val="000000"/>
        </w:rPr>
        <w:softHyphen/>
        <w:t>ки фигуры человека. Особенности строения мужской, женской и детской фигуры. Системы конструирования одежды. Краткая характеристика рас</w:t>
      </w:r>
      <w:r w:rsidRPr="005962DF">
        <w:rPr>
          <w:rFonts w:eastAsia="Arial"/>
          <w:color w:val="000000"/>
        </w:rPr>
        <w:softHyphen/>
        <w:t>четно-графической системы конструи</w:t>
      </w:r>
      <w:r w:rsidRPr="005962DF">
        <w:rPr>
          <w:rFonts w:eastAsia="Arial"/>
          <w:color w:val="000000"/>
        </w:rPr>
        <w:softHyphen/>
        <w:t>рования. Основные точки и линии из</w:t>
      </w:r>
      <w:r w:rsidRPr="005962DF">
        <w:rPr>
          <w:rFonts w:eastAsia="Arial"/>
          <w:color w:val="000000"/>
        </w:rPr>
        <w:softHyphen/>
        <w:t>мерения фигуры человека.Последовательность построения чер</w:t>
      </w:r>
      <w:r w:rsidRPr="005962DF">
        <w:rPr>
          <w:rFonts w:eastAsia="Arial"/>
          <w:color w:val="000000"/>
        </w:rPr>
        <w:softHyphen/>
        <w:t>тежей основы швейных изделий по своим меркам. Расчетные формулы, необходимые для построения чертежей основы швейных изделий</w:t>
      </w:r>
    </w:p>
    <w:p w:rsidR="005962DF" w:rsidRPr="005962DF" w:rsidRDefault="005962DF" w:rsidP="005962DF">
      <w:pPr>
        <w:widowControl w:val="0"/>
        <w:ind w:firstLine="220"/>
        <w:jc w:val="both"/>
        <w:rPr>
          <w:rFonts w:eastAsia="Arial"/>
          <w:sz w:val="26"/>
          <w:szCs w:val="26"/>
          <w:lang w:eastAsia="en-US"/>
        </w:rPr>
      </w:pPr>
      <w:r w:rsidRPr="005962DF">
        <w:rPr>
          <w:b/>
          <w:lang w:eastAsia="en-US"/>
        </w:rPr>
        <w:t xml:space="preserve"> Моделирование швейных изделий. </w:t>
      </w:r>
      <w:r w:rsidRPr="005962DF">
        <w:rPr>
          <w:rFonts w:eastAsia="Arial"/>
          <w:color w:val="000000"/>
        </w:rPr>
        <w:t>Понятие о композиции в одежде (материал, цвет, силуэт, пропорции, ритм). Зрительные иллюзии в одежде. Виды художественного оформления швейных изделий.Способы моделирования швейных изделий. Выбор ткани и художествен</w:t>
      </w:r>
      <w:r w:rsidRPr="005962DF">
        <w:rPr>
          <w:rFonts w:eastAsia="Arial"/>
          <w:color w:val="000000"/>
        </w:rPr>
        <w:softHyphen/>
        <w:t>ной отделки изделия. Художественное оформление народной одежды. Связь художественного оформления совре</w:t>
      </w:r>
      <w:r w:rsidRPr="005962DF">
        <w:rPr>
          <w:rFonts w:eastAsia="Arial"/>
          <w:color w:val="000000"/>
        </w:rPr>
        <w:softHyphen/>
        <w:t>менной одежды с традициями народ</w:t>
      </w:r>
      <w:r w:rsidRPr="005962DF">
        <w:rPr>
          <w:rFonts w:eastAsia="Arial"/>
          <w:color w:val="000000"/>
        </w:rPr>
        <w:softHyphen/>
        <w:t>ного костюма. Определение количест</w:t>
      </w:r>
      <w:r w:rsidRPr="005962DF">
        <w:rPr>
          <w:rFonts w:eastAsia="Arial"/>
          <w:color w:val="000000"/>
        </w:rPr>
        <w:softHyphen/>
        <w:t xml:space="preserve">ва ткани на изделие.Выбор </w:t>
      </w:r>
      <w:r w:rsidRPr="005962DF">
        <w:rPr>
          <w:rFonts w:eastAsia="Arial"/>
          <w:color w:val="000000"/>
        </w:rPr>
        <w:lastRenderedPageBreak/>
        <w:t>модели изделия из журнала мод с учетом индивидуальных особен</w:t>
      </w:r>
      <w:r w:rsidRPr="005962DF">
        <w:rPr>
          <w:rFonts w:eastAsia="Arial"/>
          <w:color w:val="000000"/>
        </w:rPr>
        <w:softHyphen/>
        <w:t>ностей фигуры. Способы копирования выкройки из журналов. Проверка ос</w:t>
      </w:r>
      <w:r w:rsidRPr="005962DF">
        <w:rPr>
          <w:rFonts w:eastAsia="Arial"/>
          <w:color w:val="000000"/>
        </w:rPr>
        <w:softHyphen/>
        <w:t>новных размеров выкройки по своим меркам и коррекция чертежа выкрой</w:t>
      </w:r>
      <w:r w:rsidRPr="005962DF">
        <w:rPr>
          <w:rFonts w:eastAsia="Arial"/>
          <w:color w:val="000000"/>
        </w:rPr>
        <w:softHyphen/>
        <w:t>ки.Поиск в Интернете современных моделей швейных изделий, построение выкроек, раскладка выкроек на ткани и расчет количества ткани на изделие с применением компьютерных про</w:t>
      </w:r>
      <w:r w:rsidRPr="005962DF">
        <w:rPr>
          <w:rFonts w:eastAsia="Arial"/>
          <w:color w:val="000000"/>
        </w:rPr>
        <w:softHyphen/>
        <w:t>грамм</w:t>
      </w:r>
      <w:r w:rsidRPr="005962DF">
        <w:rPr>
          <w:rFonts w:eastAsia="Arial"/>
          <w:lang w:eastAsia="en-US"/>
        </w:rPr>
        <w:t xml:space="preserve">. </w:t>
      </w:r>
    </w:p>
    <w:p w:rsidR="005962DF" w:rsidRPr="005962DF" w:rsidRDefault="005962DF" w:rsidP="005962DF">
      <w:pPr>
        <w:widowControl w:val="0"/>
        <w:jc w:val="both"/>
        <w:rPr>
          <w:rFonts w:eastAsia="Arial"/>
          <w:lang w:eastAsia="en-US"/>
        </w:rPr>
      </w:pPr>
      <w:r w:rsidRPr="005962DF">
        <w:rPr>
          <w:b/>
          <w:lang w:eastAsia="en-US"/>
        </w:rPr>
        <w:t>Технология изготовления швейных изделий</w:t>
      </w:r>
      <w:r w:rsidRPr="005962DF">
        <w:rPr>
          <w:lang w:eastAsia="en-US"/>
        </w:rPr>
        <w:t xml:space="preserve">. </w:t>
      </w:r>
      <w:r w:rsidRPr="005962DF">
        <w:rPr>
          <w:rFonts w:eastAsia="Arial"/>
          <w:color w:val="000000"/>
        </w:rPr>
        <w:t>Ручные стежки и строчки. Конструкция и технология выполне</w:t>
      </w:r>
      <w:r w:rsidRPr="005962DF">
        <w:rPr>
          <w:rFonts w:eastAsia="Arial"/>
          <w:color w:val="000000"/>
        </w:rPr>
        <w:softHyphen/>
        <w:t>ния машинных швов, их условные гра</w:t>
      </w:r>
      <w:r w:rsidRPr="005962DF">
        <w:rPr>
          <w:rFonts w:eastAsia="Arial"/>
          <w:color w:val="000000"/>
        </w:rPr>
        <w:softHyphen/>
        <w:t>фические обозначения.Подготовка ткани к раскрою. Осо</w:t>
      </w:r>
      <w:r w:rsidRPr="005962DF">
        <w:rPr>
          <w:rFonts w:eastAsia="Arial"/>
          <w:color w:val="000000"/>
        </w:rPr>
        <w:softHyphen/>
        <w:t>бенности раскладки выкройки на тка</w:t>
      </w:r>
      <w:r w:rsidRPr="005962DF">
        <w:rPr>
          <w:rFonts w:eastAsia="Arial"/>
          <w:color w:val="000000"/>
        </w:rPr>
        <w:softHyphen/>
        <w:t>ни в зависимости от ширины ткани, рисунка или ворса. Инструменты и приспособления для раскроя. Способы переноса контурных и контрольных линий выкройки на ткань.Правила выполнения следующих технологических операций: обработка деталей кроя;обработка застежек, карманов, поясов, бретелей, проймы и горлови</w:t>
      </w:r>
      <w:r w:rsidRPr="005962DF">
        <w:rPr>
          <w:rFonts w:eastAsia="Arial"/>
          <w:color w:val="000000"/>
        </w:rPr>
        <w:softHyphen/>
        <w:t>ны;обметывание швов ручным и ма</w:t>
      </w:r>
      <w:r w:rsidRPr="005962DF">
        <w:rPr>
          <w:rFonts w:eastAsia="Arial"/>
          <w:color w:val="000000"/>
        </w:rPr>
        <w:softHyphen/>
        <w:t>шинным способами;обработка вытачек с учетом их расположения на деталях изделия;обработка верхнего края поясно</w:t>
      </w:r>
      <w:r w:rsidRPr="005962DF">
        <w:rPr>
          <w:rFonts w:eastAsia="Arial"/>
          <w:color w:val="000000"/>
        </w:rPr>
        <w:softHyphen/>
        <w:t>го изделия притачным поясом;обработка низа швейного изделия ручным и машинным способами.Сборка изделия. Проведение при</w:t>
      </w:r>
      <w:r w:rsidRPr="005962DF">
        <w:rPr>
          <w:rFonts w:eastAsia="Arial"/>
          <w:color w:val="000000"/>
        </w:rPr>
        <w:softHyphen/>
        <w:t>мерки, выявление и исправление де</w:t>
      </w:r>
      <w:r w:rsidRPr="005962DF">
        <w:rPr>
          <w:rFonts w:eastAsia="Arial"/>
          <w:color w:val="000000"/>
        </w:rPr>
        <w:softHyphen/>
        <w:t>фектов.Стачивание машинными швами и окончательная отделка изделия. Прие</w:t>
      </w:r>
      <w:r w:rsidRPr="005962DF">
        <w:rPr>
          <w:rFonts w:eastAsia="Arial"/>
          <w:color w:val="000000"/>
        </w:rPr>
        <w:softHyphen/>
        <w:t>мы влажно-тепловой обработки тканей из натуральных и химических волокон. Контроль качества готового изделия</w:t>
      </w:r>
    </w:p>
    <w:p w:rsidR="005962DF" w:rsidRPr="005962DF" w:rsidRDefault="005962DF" w:rsidP="005962DF">
      <w:pPr>
        <w:jc w:val="both"/>
        <w:rPr>
          <w:rFonts w:eastAsia="Arial"/>
          <w:lang w:eastAsia="en-US"/>
        </w:rPr>
      </w:pPr>
      <w:r w:rsidRPr="005962DF">
        <w:rPr>
          <w:rFonts w:eastAsia="Calibri"/>
          <w:b/>
          <w:lang w:eastAsia="en-US"/>
        </w:rPr>
        <w:t>Художественные ремёсла</w:t>
      </w:r>
    </w:p>
    <w:p w:rsidR="005962DF" w:rsidRPr="005962DF" w:rsidRDefault="005962DF" w:rsidP="005962DF">
      <w:pPr>
        <w:widowControl w:val="0"/>
        <w:jc w:val="both"/>
        <w:rPr>
          <w:rFonts w:eastAsia="Arial"/>
          <w:color w:val="000000"/>
        </w:rPr>
      </w:pPr>
      <w:r w:rsidRPr="005962DF">
        <w:rPr>
          <w:b/>
          <w:lang w:eastAsia="en-US"/>
        </w:rPr>
        <w:t xml:space="preserve">Декоративно-прикладное искусство. </w:t>
      </w:r>
      <w:r w:rsidRPr="005962DF">
        <w:rPr>
          <w:rFonts w:eastAsia="Arial"/>
          <w:color w:val="000000"/>
        </w:rPr>
        <w:t xml:space="preserve">Знакомство с различными видами декоративно-прикладного искусства народов нашей страны. Традиционные виды рукоделия: вышивка, вязание, плетение, ковроткачество, роспись по дереву и тканям и др. </w:t>
      </w:r>
      <w:r w:rsidRPr="005962DF">
        <w:rPr>
          <w:rFonts w:eastAsia="Arial"/>
          <w:i/>
          <w:color w:val="000000"/>
        </w:rPr>
        <w:t>Знакомство с творчеством народных умельцев своего края, области, села</w:t>
      </w:r>
      <w:r w:rsidRPr="005962DF">
        <w:rPr>
          <w:rFonts w:eastAsia="Arial"/>
          <w:color w:val="000000"/>
        </w:rPr>
        <w:t>. Инструменты и приспособления, применяемые в тра</w:t>
      </w:r>
      <w:r w:rsidRPr="005962DF">
        <w:rPr>
          <w:rFonts w:eastAsia="Arial"/>
          <w:color w:val="000000"/>
        </w:rPr>
        <w:softHyphen/>
        <w:t>диционных художественных ремеслах.Традиции, обряды, семейные празд</w:t>
      </w:r>
      <w:r w:rsidRPr="005962DF">
        <w:rPr>
          <w:rFonts w:eastAsia="Arial"/>
          <w:color w:val="000000"/>
        </w:rPr>
        <w:softHyphen/>
        <w:t>ники. Подготовка одежды к традици</w:t>
      </w:r>
      <w:r w:rsidRPr="005962DF">
        <w:rPr>
          <w:rFonts w:eastAsia="Arial"/>
          <w:color w:val="000000"/>
        </w:rPr>
        <w:softHyphen/>
        <w:t>онным праздникам. Отделка изделий вышивкой, тесьмой, изготовление су</w:t>
      </w:r>
      <w:r w:rsidRPr="005962DF">
        <w:rPr>
          <w:rFonts w:eastAsia="Arial"/>
          <w:color w:val="000000"/>
        </w:rPr>
        <w:softHyphen/>
        <w:t xml:space="preserve">вениров к праздникам </w:t>
      </w:r>
    </w:p>
    <w:p w:rsidR="005962DF" w:rsidRPr="005962DF" w:rsidRDefault="005962DF" w:rsidP="005962DF">
      <w:pPr>
        <w:widowControl w:val="0"/>
        <w:jc w:val="both"/>
        <w:rPr>
          <w:color w:val="000000"/>
        </w:rPr>
      </w:pPr>
      <w:r w:rsidRPr="005962DF">
        <w:rPr>
          <w:rFonts w:eastAsia="Arial"/>
          <w:b/>
          <w:lang w:eastAsia="en-US"/>
        </w:rPr>
        <w:t>Основы композиции и законы восприятия цвета при создании предметов декоративно-приклад</w:t>
      </w:r>
      <w:r w:rsidRPr="005962DF">
        <w:rPr>
          <w:rFonts w:eastAsia="Arial"/>
          <w:b/>
          <w:lang w:eastAsia="en-US"/>
        </w:rPr>
        <w:softHyphen/>
        <w:t>ного искусства.</w:t>
      </w:r>
      <w:r w:rsidRPr="005962DF">
        <w:rPr>
          <w:rFonts w:eastAsia="Arial"/>
          <w:color w:val="000000"/>
        </w:rPr>
        <w:t>Эмоциональное воздействие декора</w:t>
      </w:r>
      <w:r w:rsidRPr="005962DF">
        <w:rPr>
          <w:rFonts w:eastAsia="Arial"/>
          <w:color w:val="000000"/>
        </w:rPr>
        <w:softHyphen/>
        <w:t>тивной композиции. Статичная и ди</w:t>
      </w:r>
      <w:r w:rsidRPr="005962DF">
        <w:rPr>
          <w:rFonts w:eastAsia="Arial"/>
          <w:color w:val="000000"/>
        </w:rPr>
        <w:softHyphen/>
        <w:t>намичная композиции.Понятие о ритмической или пласти</w:t>
      </w:r>
      <w:r w:rsidRPr="005962DF">
        <w:rPr>
          <w:rFonts w:eastAsia="Arial"/>
          <w:color w:val="000000"/>
        </w:rPr>
        <w:softHyphen/>
        <w:t>ческой композиции, ее тональное ре</w:t>
      </w:r>
      <w:r w:rsidRPr="005962DF">
        <w:rPr>
          <w:rFonts w:eastAsia="Arial"/>
          <w:color w:val="000000"/>
        </w:rPr>
        <w:softHyphen/>
        <w:t>шение. Симметричные и асимметрич</w:t>
      </w:r>
      <w:r w:rsidRPr="005962DF">
        <w:rPr>
          <w:rFonts w:eastAsia="Arial"/>
          <w:color w:val="000000"/>
        </w:rPr>
        <w:softHyphen/>
        <w:t>ные композиции, их основные реше</w:t>
      </w:r>
      <w:r w:rsidRPr="005962DF">
        <w:rPr>
          <w:rFonts w:eastAsia="Arial"/>
          <w:color w:val="000000"/>
        </w:rPr>
        <w:softHyphen/>
        <w:t>ния в построении. Роль композиции, колорита, фактуры материала в худо</w:t>
      </w:r>
      <w:r w:rsidRPr="005962DF">
        <w:rPr>
          <w:rFonts w:eastAsia="Arial"/>
          <w:color w:val="000000"/>
        </w:rPr>
        <w:softHyphen/>
        <w:t>жественном выражении произведений декоративно-прикладного искусства.</w:t>
      </w:r>
    </w:p>
    <w:p w:rsidR="005962DF" w:rsidRPr="005962DF" w:rsidRDefault="005962DF" w:rsidP="005962DF">
      <w:pPr>
        <w:widowControl w:val="0"/>
        <w:ind w:firstLine="240"/>
        <w:jc w:val="both"/>
        <w:rPr>
          <w:i/>
          <w:sz w:val="26"/>
          <w:szCs w:val="26"/>
          <w:lang w:val="tt-RU" w:eastAsia="en-US"/>
        </w:rPr>
      </w:pPr>
      <w:r w:rsidRPr="005962DF">
        <w:rPr>
          <w:rFonts w:eastAsia="Arial"/>
          <w:color w:val="000000"/>
        </w:rPr>
        <w:t>Приемы стилизации реальных форм. Элементы декоративного решения ре</w:t>
      </w:r>
      <w:r w:rsidRPr="005962DF">
        <w:rPr>
          <w:rFonts w:eastAsia="Arial"/>
          <w:color w:val="000000"/>
        </w:rPr>
        <w:softHyphen/>
        <w:t>ально существующих форм.Символика в орнаменте. Характер</w:t>
      </w:r>
      <w:r w:rsidRPr="005962DF">
        <w:rPr>
          <w:rFonts w:eastAsia="Arial"/>
          <w:color w:val="000000"/>
        </w:rPr>
        <w:softHyphen/>
        <w:t>ные черты орнаментов народов Рос</w:t>
      </w:r>
      <w:r w:rsidRPr="005962DF">
        <w:rPr>
          <w:rFonts w:eastAsia="Arial"/>
          <w:color w:val="000000"/>
        </w:rPr>
        <w:softHyphen/>
        <w:t>сии. Цветовые сочетания в орнаменте. Виды орнаментов. Возможности гра</w:t>
      </w:r>
      <w:r w:rsidRPr="005962DF">
        <w:rPr>
          <w:rFonts w:eastAsia="Arial"/>
          <w:color w:val="000000"/>
        </w:rPr>
        <w:softHyphen/>
        <w:t>фических редакторов персональных компьютеров в создании эскизов, ор</w:t>
      </w:r>
      <w:r w:rsidRPr="005962DF">
        <w:rPr>
          <w:rFonts w:eastAsia="Arial"/>
          <w:color w:val="000000"/>
        </w:rPr>
        <w:softHyphen/>
        <w:t>наментов, элементов композиций, в изучении сочетания различных цветов.</w:t>
      </w:r>
    </w:p>
    <w:p w:rsidR="005962DF" w:rsidRPr="005962DF" w:rsidRDefault="005962DF" w:rsidP="005962DF">
      <w:pPr>
        <w:widowControl w:val="0"/>
        <w:jc w:val="both"/>
        <w:rPr>
          <w:rFonts w:eastAsia="Arial"/>
          <w:lang w:val="tt-RU"/>
        </w:rPr>
      </w:pPr>
      <w:r w:rsidRPr="005962DF">
        <w:rPr>
          <w:b/>
          <w:lang w:eastAsia="en-US"/>
        </w:rPr>
        <w:t xml:space="preserve">Лоскутное шитье. </w:t>
      </w:r>
      <w:r w:rsidRPr="005962DF">
        <w:rPr>
          <w:rFonts w:eastAsia="Arial"/>
          <w:color w:val="000000"/>
        </w:rPr>
        <w:t>Краткие сведения из истории созда</w:t>
      </w:r>
      <w:r w:rsidRPr="005962DF">
        <w:rPr>
          <w:rFonts w:eastAsia="Arial"/>
          <w:color w:val="000000"/>
        </w:rPr>
        <w:softHyphen/>
        <w:t>ния изделий из лоскута. Возможности лоскутной пластики, ее связь с на</w:t>
      </w:r>
      <w:r w:rsidRPr="005962DF">
        <w:rPr>
          <w:rFonts w:eastAsia="Arial"/>
          <w:color w:val="000000"/>
        </w:rPr>
        <w:softHyphen/>
        <w:t xml:space="preserve">правлениями современной </w:t>
      </w:r>
      <w:proofErr w:type="spellStart"/>
      <w:r w:rsidRPr="005962DF">
        <w:rPr>
          <w:rFonts w:eastAsia="Arial"/>
          <w:color w:val="000000"/>
        </w:rPr>
        <w:t>моды.Материалы</w:t>
      </w:r>
      <w:proofErr w:type="spellEnd"/>
      <w:r w:rsidRPr="005962DF">
        <w:rPr>
          <w:rFonts w:eastAsia="Arial"/>
          <w:color w:val="000000"/>
        </w:rPr>
        <w:t xml:space="preserve"> для лоскутной пластики. Подготовка материалов к работе. Инструменты, приспособления, шаб</w:t>
      </w:r>
      <w:r w:rsidRPr="005962DF">
        <w:rPr>
          <w:rFonts w:eastAsia="Arial"/>
          <w:color w:val="000000"/>
        </w:rPr>
        <w:softHyphen/>
        <w:t>лоны для выкраивания элементов ор</w:t>
      </w:r>
      <w:r w:rsidRPr="005962DF">
        <w:rPr>
          <w:rFonts w:eastAsia="Arial"/>
          <w:color w:val="000000"/>
        </w:rPr>
        <w:softHyphen/>
        <w:t>намента. Технология соединения дета</w:t>
      </w:r>
      <w:r w:rsidRPr="005962DF">
        <w:rPr>
          <w:rFonts w:eastAsia="Arial"/>
          <w:color w:val="000000"/>
        </w:rPr>
        <w:softHyphen/>
        <w:t>лей между собой и с подкладкой. Ис</w:t>
      </w:r>
      <w:r w:rsidRPr="005962DF">
        <w:rPr>
          <w:rFonts w:eastAsia="Arial"/>
          <w:color w:val="000000"/>
        </w:rPr>
        <w:softHyphen/>
        <w:t>пользование прокладочных материалов</w:t>
      </w:r>
      <w:r w:rsidRPr="005962DF">
        <w:rPr>
          <w:rFonts w:eastAsia="Arial"/>
          <w:lang w:val="tt-RU"/>
        </w:rPr>
        <w:t>.</w:t>
      </w:r>
    </w:p>
    <w:p w:rsidR="005962DF" w:rsidRPr="005962DF" w:rsidRDefault="005962DF" w:rsidP="005962DF">
      <w:pPr>
        <w:widowControl w:val="0"/>
        <w:jc w:val="both"/>
      </w:pPr>
      <w:r w:rsidRPr="005962DF">
        <w:rPr>
          <w:b/>
          <w:lang w:eastAsia="en-US"/>
        </w:rPr>
        <w:t>Вязание крючком.</w:t>
      </w:r>
      <w:r w:rsidRPr="005962DF">
        <w:rPr>
          <w:rFonts w:eastAsia="Arial"/>
          <w:color w:val="000000"/>
        </w:rPr>
        <w:t>Краткие сведения из истории ста</w:t>
      </w:r>
      <w:r w:rsidRPr="005962DF">
        <w:rPr>
          <w:rFonts w:eastAsia="Arial"/>
          <w:color w:val="000000"/>
        </w:rPr>
        <w:softHyphen/>
        <w:t>ринного рукоделия. Изделия, связан</w:t>
      </w:r>
      <w:r w:rsidRPr="005962DF">
        <w:rPr>
          <w:rFonts w:eastAsia="Arial"/>
          <w:color w:val="000000"/>
        </w:rPr>
        <w:softHyphen/>
        <w:t>ные крючком, в современной моде. Инструменты и материалы для вязания крючком. Подготовка материалов к работе. Условные обозначения, применя</w:t>
      </w:r>
      <w:r w:rsidRPr="005962DF">
        <w:rPr>
          <w:rFonts w:eastAsia="Arial"/>
          <w:color w:val="000000"/>
        </w:rPr>
        <w:softHyphen/>
        <w:t>емые при вязании крючком. Выбор крючка в зависимости от ниток и узо</w:t>
      </w:r>
      <w:r w:rsidRPr="005962DF">
        <w:rPr>
          <w:rFonts w:eastAsia="Arial"/>
          <w:color w:val="000000"/>
        </w:rPr>
        <w:softHyphen/>
        <w:t>ра. Технология выполнения различных петель. Раппорт узора и его запись</w:t>
      </w:r>
    </w:p>
    <w:p w:rsidR="005962DF" w:rsidRPr="005962DF" w:rsidRDefault="005962DF" w:rsidP="005962DF">
      <w:pPr>
        <w:widowControl w:val="0"/>
        <w:jc w:val="both"/>
        <w:rPr>
          <w:rFonts w:eastAsia="Arial"/>
        </w:rPr>
      </w:pPr>
      <w:r w:rsidRPr="005962DF">
        <w:rPr>
          <w:b/>
          <w:lang w:eastAsia="en-US"/>
        </w:rPr>
        <w:t>Вязание на спицах.</w:t>
      </w:r>
      <w:r w:rsidRPr="005962DF">
        <w:rPr>
          <w:rFonts w:eastAsia="Arial"/>
          <w:color w:val="000000"/>
        </w:rPr>
        <w:t>Ассортимент изделий, выполняемых в технике вязания на спицах. Матери</w:t>
      </w:r>
      <w:r w:rsidRPr="005962DF">
        <w:rPr>
          <w:rFonts w:eastAsia="Arial"/>
          <w:color w:val="000000"/>
        </w:rPr>
        <w:softHyphen/>
        <w:t>алы и инструменты для вязания. Ха</w:t>
      </w:r>
      <w:r w:rsidRPr="005962DF">
        <w:rPr>
          <w:rFonts w:eastAsia="Arial"/>
          <w:color w:val="000000"/>
        </w:rPr>
        <w:softHyphen/>
        <w:t>рактеристика шерстяных, пуховых, хлопчатобумажных и шелковых нитей. Правила подбора спиц в зависимости от качества и толщины нити. Приемы вязания на двух и пяти спицах. Услов</w:t>
      </w:r>
      <w:r w:rsidRPr="005962DF">
        <w:rPr>
          <w:rFonts w:eastAsia="Arial"/>
          <w:color w:val="000000"/>
        </w:rPr>
        <w:softHyphen/>
        <w:t>ные обозначения. Технология выпол</w:t>
      </w:r>
      <w:r w:rsidRPr="005962DF">
        <w:rPr>
          <w:rFonts w:eastAsia="Arial"/>
          <w:color w:val="000000"/>
        </w:rPr>
        <w:softHyphen/>
        <w:t>нения вязаных изделий</w:t>
      </w:r>
      <w:r w:rsidRPr="005962DF">
        <w:rPr>
          <w:rFonts w:eastAsia="Arial"/>
        </w:rPr>
        <w:t>.</w:t>
      </w:r>
    </w:p>
    <w:p w:rsidR="005962DF" w:rsidRPr="005962DF" w:rsidRDefault="005962DF" w:rsidP="005962DF">
      <w:pPr>
        <w:widowControl w:val="0"/>
        <w:jc w:val="both"/>
      </w:pPr>
      <w:r w:rsidRPr="005962DF">
        <w:rPr>
          <w:b/>
          <w:lang w:eastAsia="en-US"/>
        </w:rPr>
        <w:t xml:space="preserve">Роспись ткани. </w:t>
      </w:r>
      <w:r w:rsidRPr="005962DF">
        <w:rPr>
          <w:rFonts w:eastAsia="Arial"/>
          <w:color w:val="000000"/>
        </w:rPr>
        <w:t>История появления техники узелко</w:t>
      </w:r>
      <w:r w:rsidRPr="005962DF">
        <w:rPr>
          <w:rFonts w:eastAsia="Arial"/>
          <w:color w:val="000000"/>
        </w:rPr>
        <w:softHyphen/>
        <w:t>вого батика. Материалы, красители и инструменты, используемые для вы</w:t>
      </w:r>
      <w:r w:rsidRPr="005962DF">
        <w:rPr>
          <w:rFonts w:eastAsia="Arial"/>
          <w:color w:val="000000"/>
        </w:rPr>
        <w:softHyphen/>
        <w:t>полнения узелкового батика. Способы завязывания узелков и складывания ткани. Зависимость рисунка от спосо</w:t>
      </w:r>
      <w:r w:rsidRPr="005962DF">
        <w:rPr>
          <w:rFonts w:eastAsia="Arial"/>
          <w:color w:val="000000"/>
        </w:rPr>
        <w:softHyphen/>
        <w:t>ба завязывания, силы закручивания, толщины ткани, температуры красяще</w:t>
      </w:r>
      <w:r w:rsidRPr="005962DF">
        <w:rPr>
          <w:rFonts w:eastAsia="Arial"/>
          <w:color w:val="000000"/>
        </w:rPr>
        <w:softHyphen/>
        <w:t>го раствора и времени окрашивания. Особенности построения композиции в узелковом батике.</w:t>
      </w:r>
    </w:p>
    <w:p w:rsidR="005962DF" w:rsidRPr="005962DF" w:rsidRDefault="005962DF" w:rsidP="005962DF">
      <w:pPr>
        <w:widowControl w:val="0"/>
        <w:ind w:firstLine="240"/>
        <w:jc w:val="both"/>
        <w:rPr>
          <w:i/>
          <w:shd w:val="clear" w:color="auto" w:fill="FFFFFF"/>
        </w:rPr>
      </w:pPr>
      <w:r w:rsidRPr="005962DF">
        <w:rPr>
          <w:rFonts w:eastAsia="Arial"/>
          <w:color w:val="000000"/>
        </w:rPr>
        <w:t>Художественные особенности сво</w:t>
      </w:r>
      <w:r w:rsidRPr="005962DF">
        <w:rPr>
          <w:rFonts w:eastAsia="Arial"/>
          <w:color w:val="000000"/>
        </w:rPr>
        <w:softHyphen/>
        <w:t xml:space="preserve">бодной росписи тканей. </w:t>
      </w:r>
      <w:r w:rsidRPr="005962DF">
        <w:rPr>
          <w:lang w:eastAsia="en-US"/>
        </w:rPr>
        <w:t xml:space="preserve">Изготовление сувенира в технике </w:t>
      </w:r>
      <w:r w:rsidRPr="005962DF">
        <w:rPr>
          <w:lang w:eastAsia="en-US"/>
        </w:rPr>
        <w:lastRenderedPageBreak/>
        <w:t xml:space="preserve">художественной росписи ткани. </w:t>
      </w:r>
      <w:r w:rsidRPr="005962DF">
        <w:rPr>
          <w:rFonts w:eastAsia="Arial"/>
          <w:color w:val="000000"/>
        </w:rPr>
        <w:t>Колористи</w:t>
      </w:r>
      <w:r w:rsidRPr="005962DF">
        <w:rPr>
          <w:rFonts w:eastAsia="Arial"/>
          <w:color w:val="000000"/>
        </w:rPr>
        <w:softHyphen/>
        <w:t>ческое построение композиции. Инструменты и приспособления для свободной росписи. Подбор тканей и красителей. Приемы выполнения сво</w:t>
      </w:r>
      <w:r w:rsidRPr="005962DF">
        <w:rPr>
          <w:rFonts w:eastAsia="Arial"/>
          <w:color w:val="000000"/>
        </w:rPr>
        <w:softHyphen/>
        <w:t>бодной росписи. Свободная роспись с применением солевого раствора. За</w:t>
      </w:r>
      <w:r w:rsidRPr="005962DF">
        <w:rPr>
          <w:rFonts w:eastAsia="Arial"/>
          <w:color w:val="000000"/>
        </w:rPr>
        <w:softHyphen/>
        <w:t>крепление рисунка на ткани.Свободная роспись ткани с приме</w:t>
      </w:r>
      <w:r w:rsidRPr="005962DF">
        <w:rPr>
          <w:rFonts w:eastAsia="Arial"/>
          <w:color w:val="000000"/>
        </w:rPr>
        <w:softHyphen/>
        <w:t>нением масляных красок. Изготовле</w:t>
      </w:r>
      <w:r w:rsidRPr="005962DF">
        <w:rPr>
          <w:rFonts w:eastAsia="Arial"/>
          <w:color w:val="000000"/>
        </w:rPr>
        <w:softHyphen/>
        <w:t>ние логотипов для спортивной одежды</w:t>
      </w:r>
      <w:r w:rsidRPr="005962DF">
        <w:t xml:space="preserve">. </w:t>
      </w:r>
      <w:r w:rsidRPr="005962DF">
        <w:rPr>
          <w:i/>
          <w:shd w:val="clear" w:color="auto" w:fill="FFFFFF"/>
        </w:rPr>
        <w:t>Изготовление сувенира, изделий декоративно-прикладного искусства края в технике художественной росписи ткани.</w:t>
      </w:r>
    </w:p>
    <w:p w:rsidR="005962DF" w:rsidRPr="005962DF" w:rsidRDefault="005962DF" w:rsidP="005962DF">
      <w:pPr>
        <w:widowControl w:val="0"/>
        <w:jc w:val="both"/>
      </w:pPr>
      <w:r w:rsidRPr="005962DF">
        <w:rPr>
          <w:b/>
        </w:rPr>
        <w:t xml:space="preserve">Вышивка. </w:t>
      </w:r>
      <w:r w:rsidRPr="005962DF">
        <w:t>Отделка изделий вы</w:t>
      </w:r>
      <w:r w:rsidRPr="005962DF">
        <w:softHyphen/>
        <w:t>шивкой, тесьмой, изготовление сувениров к праздникам. Понятие о ритмической или пластической композиции, ее тональное решение. Симметричные и асимметричные компо</w:t>
      </w:r>
      <w:r w:rsidRPr="005962DF">
        <w:softHyphen/>
        <w:t>зиции, их основные решения в построении. Роль компози</w:t>
      </w:r>
      <w:r w:rsidRPr="005962DF">
        <w:softHyphen/>
        <w:t>ции, колорита, фактуры материала в художественном выраже</w:t>
      </w:r>
      <w:r w:rsidRPr="005962DF">
        <w:softHyphen/>
        <w:t>нии произведений декоративно-прикладного искусства. Технология выполнения прямых, петлеобразных, петельных, крестообразных и косых ручных стежков. Техника вышивания швом крест горизонтальными и вертикальными рядами, по диагонали. Использование ПК в вышивке крестом. Атласная и штриховая гладь. Практическая работа. Швы французский узелок и рококо</w:t>
      </w:r>
      <w:r w:rsidRPr="005962DF">
        <w:rPr>
          <w:lang w:val="tt-RU"/>
        </w:rPr>
        <w:t>.</w:t>
      </w:r>
      <w:r w:rsidRPr="005962DF">
        <w:t xml:space="preserve"> Вышивка лентами. Материалы и оборудование для вышивки атласными лентами. Швы, используемые в вышивке лентами. Стирка и оформление готовой работы. Профессия вышивальщица.</w:t>
      </w:r>
    </w:p>
    <w:p w:rsidR="005962DF" w:rsidRPr="005962DF" w:rsidRDefault="005962DF" w:rsidP="009B421A">
      <w:pPr>
        <w:autoSpaceDE w:val="0"/>
        <w:autoSpaceDN w:val="0"/>
        <w:adjustRightInd w:val="0"/>
        <w:jc w:val="both"/>
        <w:rPr>
          <w:rFonts w:eastAsia="Calibri"/>
          <w:lang w:eastAsia="en-US"/>
        </w:rPr>
      </w:pPr>
      <w:r w:rsidRPr="005962DF">
        <w:rPr>
          <w:rFonts w:eastAsia="Calibri"/>
          <w:b/>
          <w:bCs/>
          <w:color w:val="000000"/>
        </w:rPr>
        <w:t xml:space="preserve">Бытовые электроприборы. </w:t>
      </w:r>
      <w:r w:rsidRPr="009B421A">
        <w:rPr>
          <w:rFonts w:eastAsia="Arial"/>
        </w:rPr>
        <w:t>Применение электрической энергии</w:t>
      </w:r>
      <w:r w:rsidR="0011507D">
        <w:rPr>
          <w:rFonts w:eastAsia="Arial"/>
        </w:rPr>
        <w:t xml:space="preserve"> в промышленности, </w:t>
      </w:r>
      <w:r w:rsidRPr="009B421A">
        <w:rPr>
          <w:rFonts w:eastAsia="Arial"/>
        </w:rPr>
        <w:t xml:space="preserve">и в быту.  </w:t>
      </w:r>
      <w:proofErr w:type="spellStart"/>
      <w:r w:rsidRPr="009B421A">
        <w:rPr>
          <w:rFonts w:eastAsia="Arial"/>
        </w:rPr>
        <w:t>Электроустановочные</w:t>
      </w:r>
      <w:proofErr w:type="spellEnd"/>
      <w:r w:rsidRPr="009B421A">
        <w:rPr>
          <w:rFonts w:eastAsia="Arial"/>
        </w:rPr>
        <w:t xml:space="preserve"> изделия. Электроосвети</w:t>
      </w:r>
      <w:r w:rsidRPr="009B421A">
        <w:rPr>
          <w:rFonts w:eastAsia="Arial"/>
        </w:rPr>
        <w:softHyphen/>
        <w:t>тельные и электронагревательные при</w:t>
      </w:r>
      <w:r w:rsidRPr="009B421A">
        <w:rPr>
          <w:rFonts w:eastAsia="Arial"/>
        </w:rPr>
        <w:softHyphen/>
        <w:t>боры, их безопасная эксплуатация. Подбор бытовых приборов по мощнос</w:t>
      </w:r>
      <w:r w:rsidRPr="009B421A">
        <w:rPr>
          <w:rFonts w:eastAsia="Arial"/>
        </w:rPr>
        <w:softHyphen/>
        <w:t>ти и рабочему напряжению. Пути эко</w:t>
      </w:r>
      <w:r w:rsidRPr="009B421A">
        <w:rPr>
          <w:rFonts w:eastAsia="Arial"/>
        </w:rPr>
        <w:softHyphen/>
        <w:t>номии электрической энергии. Техни</w:t>
      </w:r>
      <w:r w:rsidRPr="009B421A">
        <w:rPr>
          <w:rFonts w:eastAsia="Arial"/>
        </w:rPr>
        <w:softHyphen/>
        <w:t>ческие характеристики ламп накалива</w:t>
      </w:r>
      <w:r w:rsidRPr="009B421A">
        <w:rPr>
          <w:rFonts w:eastAsia="Arial"/>
        </w:rPr>
        <w:softHyphen/>
        <w:t>ния и люминесцентных ламп дневного света. Их преимущества, недостатки и особенности эксплуатации. Общие сведения  о быто</w:t>
      </w:r>
      <w:r w:rsidRPr="009B421A">
        <w:rPr>
          <w:rFonts w:eastAsia="Arial"/>
        </w:rPr>
        <w:softHyphen/>
        <w:t>вых микроволновых печах, об их уст</w:t>
      </w:r>
      <w:r w:rsidRPr="009B421A">
        <w:rPr>
          <w:rFonts w:eastAsia="Arial"/>
        </w:rPr>
        <w:softHyphen/>
        <w:t>ройстве и о правилах эксплуатации. Общие сведения о принципе работы, видах и правилах эксплуатации быто</w:t>
      </w:r>
      <w:r w:rsidRPr="009B421A">
        <w:rPr>
          <w:rFonts w:eastAsia="Arial"/>
        </w:rPr>
        <w:softHyphen/>
        <w:t>вых холодильнико</w:t>
      </w:r>
      <w:bookmarkStart w:id="0" w:name="bookmark104"/>
      <w:r w:rsidRPr="009B421A">
        <w:rPr>
          <w:rFonts w:eastAsia="Arial"/>
        </w:rPr>
        <w:t xml:space="preserve">в </w:t>
      </w:r>
      <w:r w:rsidRPr="005962DF">
        <w:rPr>
          <w:rFonts w:eastAsia="Calibri"/>
          <w:color w:val="000000"/>
        </w:rPr>
        <w:t>и стиральных машин-автоматов, электрических вытяжных устройств. Электронные приборы: телевизоры, DVD, музыкальные центры, компьютеры, часы и др. Сокращение срока службы и поломка при скачках напряжения. Способы защиты приборов от скачков напряжения</w:t>
      </w:r>
      <w:bookmarkEnd w:id="0"/>
      <w:r w:rsidR="001F367F">
        <w:rPr>
          <w:rFonts w:eastAsia="Calibri"/>
          <w:color w:val="000000"/>
        </w:rPr>
        <w:t>.</w:t>
      </w:r>
    </w:p>
    <w:p w:rsidR="005962DF" w:rsidRPr="005962DF" w:rsidRDefault="005962DF" w:rsidP="005962DF">
      <w:pPr>
        <w:jc w:val="both"/>
        <w:rPr>
          <w:rFonts w:eastAsia="Calibri"/>
          <w:b/>
          <w:lang w:eastAsia="en-US"/>
        </w:rPr>
      </w:pPr>
      <w:r w:rsidRPr="005962DF">
        <w:rPr>
          <w:rFonts w:eastAsia="Calibri"/>
          <w:b/>
          <w:lang w:eastAsia="en-US"/>
        </w:rPr>
        <w:t>Современное производство и профессиональное самоопределение.</w:t>
      </w:r>
    </w:p>
    <w:p w:rsidR="005962DF" w:rsidRPr="005962DF" w:rsidRDefault="005962DF" w:rsidP="005962DF">
      <w:pPr>
        <w:jc w:val="both"/>
        <w:rPr>
          <w:rFonts w:eastAsia="Calibri"/>
          <w:b/>
          <w:lang w:eastAsia="en-US"/>
        </w:rPr>
      </w:pPr>
      <w:r w:rsidRPr="005962DF">
        <w:rPr>
          <w:rFonts w:eastAsia="Arial"/>
          <w:color w:val="000000"/>
          <w:lang w:eastAsia="en-US"/>
        </w:rPr>
        <w:t>Сферы и отрасли современного про</w:t>
      </w:r>
      <w:r w:rsidRPr="005962DF">
        <w:rPr>
          <w:rFonts w:eastAsia="Arial"/>
          <w:color w:val="000000"/>
          <w:lang w:eastAsia="en-US"/>
        </w:rPr>
        <w:softHyphen/>
        <w:t>изводства. Основные составляющие производства. Приоритетные направле</w:t>
      </w:r>
      <w:r w:rsidRPr="005962DF">
        <w:rPr>
          <w:rFonts w:eastAsia="Arial"/>
          <w:color w:val="000000"/>
          <w:lang w:eastAsia="en-US"/>
        </w:rPr>
        <w:softHyphen/>
        <w:t>ния развития техники и технологий.</w:t>
      </w:r>
      <w:r w:rsidRPr="005962DF">
        <w:rPr>
          <w:rFonts w:eastAsia="Calibri"/>
          <w:lang w:eastAsia="en-US"/>
        </w:rPr>
        <w:t>Влияние техники и технологий на виды, содержание и уровень квалификации труда. 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 Роль профессии в жизни человека. Виды массовых профессий сферы индустриального производства и сервиса в регионе.</w:t>
      </w:r>
      <w:r w:rsidRPr="005962DF">
        <w:rPr>
          <w:rFonts w:eastAsia="Arial"/>
          <w:color w:val="000000"/>
          <w:lang w:eastAsia="en-US"/>
        </w:rPr>
        <w:t xml:space="preserve"> Профессии, связанные с технологи</w:t>
      </w:r>
      <w:r w:rsidRPr="005962DF">
        <w:rPr>
          <w:rFonts w:eastAsia="Arial"/>
          <w:color w:val="000000"/>
          <w:lang w:eastAsia="en-US"/>
        </w:rPr>
        <w:softHyphen/>
        <w:t>ями обработки текстильных материа</w:t>
      </w:r>
      <w:r w:rsidRPr="005962DF">
        <w:rPr>
          <w:rFonts w:eastAsia="Arial"/>
          <w:color w:val="000000"/>
          <w:lang w:eastAsia="en-US"/>
        </w:rPr>
        <w:softHyphen/>
        <w:t>лов и изготовлением швейных изде</w:t>
      </w:r>
      <w:r w:rsidRPr="005962DF">
        <w:rPr>
          <w:rFonts w:eastAsia="Arial"/>
          <w:color w:val="000000"/>
          <w:lang w:eastAsia="en-US"/>
        </w:rPr>
        <w:softHyphen/>
        <w:t>лий</w:t>
      </w:r>
      <w:r w:rsidRPr="005962DF">
        <w:rPr>
          <w:rFonts w:eastAsia="Calibri"/>
          <w:lang w:eastAsia="en-US"/>
        </w:rPr>
        <w:t xml:space="preserve"> Региональный рынок труда и его конъюнктура. Специальность, производительность и оплата труда. Классификация профессий. Внутренний мир человека и профессиональное самоопределение. Профессиональные интересы, склонности и способности. Диагностика и самодиагностика профессиональной пригодности к выбранному виду профессиональной деятельности. Мотивы и ценностные ориентации самоопределения. Источники получения информации о профессиях, путях и об уровнях профессионального образования. </w:t>
      </w:r>
      <w:proofErr w:type="spellStart"/>
      <w:r w:rsidRPr="005962DF">
        <w:rPr>
          <w:rFonts w:eastAsia="Calibri"/>
          <w:lang w:eastAsia="en-US"/>
        </w:rPr>
        <w:t>Профессиограмма</w:t>
      </w:r>
      <w:proofErr w:type="spellEnd"/>
      <w:r w:rsidRPr="005962DF">
        <w:rPr>
          <w:rFonts w:eastAsia="Calibri"/>
          <w:lang w:eastAsia="en-US"/>
        </w:rPr>
        <w:t xml:space="preserve"> и </w:t>
      </w:r>
      <w:proofErr w:type="spellStart"/>
      <w:r w:rsidRPr="005962DF">
        <w:rPr>
          <w:rFonts w:eastAsia="Calibri"/>
          <w:lang w:eastAsia="en-US"/>
        </w:rPr>
        <w:t>психограмма</w:t>
      </w:r>
      <w:proofErr w:type="spellEnd"/>
      <w:r w:rsidRPr="005962DF">
        <w:rPr>
          <w:rFonts w:eastAsia="Calibri"/>
          <w:lang w:eastAsia="en-US"/>
        </w:rPr>
        <w:t xml:space="preserve"> профессии. </w:t>
      </w:r>
      <w:r w:rsidRPr="005962DF">
        <w:rPr>
          <w:rFonts w:eastAsia="Arial"/>
          <w:color w:val="000000"/>
          <w:lang w:eastAsia="en-US"/>
        </w:rPr>
        <w:t>Виды учреждений профессиональ</w:t>
      </w:r>
      <w:r w:rsidRPr="005962DF">
        <w:rPr>
          <w:rFonts w:eastAsia="Arial"/>
          <w:color w:val="000000"/>
          <w:lang w:eastAsia="en-US"/>
        </w:rPr>
        <w:softHyphen/>
        <w:t>ного образования</w:t>
      </w:r>
      <w:r w:rsidRPr="005962DF">
        <w:rPr>
          <w:rFonts w:eastAsia="Calibri"/>
          <w:lang w:eastAsia="en-US"/>
        </w:rPr>
        <w:t xml:space="preserve"> Возможности построения карьеры в профессиональной деятельности. Здоровье и выбор профессии</w:t>
      </w:r>
    </w:p>
    <w:p w:rsidR="005962DF" w:rsidRPr="005962DF" w:rsidRDefault="005962DF" w:rsidP="001F367F">
      <w:pPr>
        <w:tabs>
          <w:tab w:val="left" w:pos="851"/>
        </w:tabs>
        <w:jc w:val="both"/>
        <w:rPr>
          <w:rFonts w:eastAsia="Calibri"/>
          <w:b/>
          <w:lang w:eastAsia="en-US"/>
        </w:rPr>
      </w:pPr>
      <w:r w:rsidRPr="005962DF">
        <w:rPr>
          <w:rFonts w:eastAsia="Calibri"/>
          <w:b/>
          <w:lang w:eastAsia="en-US"/>
        </w:rPr>
        <w:t>Современные материальные, информационные и гуманитарные технологии и перспективы их развития</w:t>
      </w:r>
      <w:r w:rsidR="00D85E3D">
        <w:rPr>
          <w:rFonts w:eastAsia="Calibri"/>
          <w:b/>
          <w:lang w:eastAsia="en-US"/>
        </w:rPr>
        <w:t>.</w:t>
      </w:r>
    </w:p>
    <w:p w:rsidR="005962DF" w:rsidRPr="005962DF" w:rsidRDefault="005962DF" w:rsidP="005962DF">
      <w:pPr>
        <w:tabs>
          <w:tab w:val="left" w:pos="851"/>
        </w:tabs>
        <w:ind w:firstLine="709"/>
        <w:jc w:val="both"/>
        <w:rPr>
          <w:rFonts w:eastAsia="Calibri"/>
          <w:lang w:eastAsia="en-US"/>
        </w:rPr>
      </w:pPr>
      <w:r w:rsidRPr="005962DF">
        <w:rPr>
          <w:rFonts w:eastAsia="Calibri"/>
          <w:lang w:eastAsia="en-US"/>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5962DF" w:rsidRPr="005962DF" w:rsidRDefault="005962DF" w:rsidP="005962DF">
      <w:pPr>
        <w:tabs>
          <w:tab w:val="left" w:pos="851"/>
        </w:tabs>
        <w:ind w:firstLine="709"/>
        <w:jc w:val="both"/>
        <w:rPr>
          <w:rFonts w:eastAsia="Calibri"/>
          <w:lang w:eastAsia="en-US"/>
        </w:rPr>
      </w:pPr>
      <w:r w:rsidRPr="005962DF">
        <w:rPr>
          <w:rFonts w:eastAsia="Calibri"/>
          <w:lang w:eastAsia="en-US"/>
        </w:rPr>
        <w:t xml:space="preserve">История развития технологий. Источники развития технологий: эволюция потребностей, практический опыт, научное знание, </w:t>
      </w:r>
      <w:proofErr w:type="spellStart"/>
      <w:r w:rsidRPr="005962DF">
        <w:rPr>
          <w:rFonts w:eastAsia="Calibri"/>
          <w:lang w:eastAsia="en-US"/>
        </w:rPr>
        <w:t>технологизация</w:t>
      </w:r>
      <w:proofErr w:type="spellEnd"/>
      <w:r w:rsidRPr="005962DF">
        <w:rPr>
          <w:rFonts w:eastAsia="Calibri"/>
          <w:lang w:eastAsia="en-US"/>
        </w:rPr>
        <w:t xml:space="preserve">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5962DF" w:rsidRPr="005962DF" w:rsidRDefault="005962DF" w:rsidP="005962DF">
      <w:pPr>
        <w:ind w:firstLine="709"/>
        <w:contextualSpacing/>
        <w:jc w:val="both"/>
      </w:pPr>
      <w:r w:rsidRPr="005962DF">
        <w:t xml:space="preserve">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w:t>
      </w:r>
      <w:r w:rsidRPr="005962DF">
        <w:lastRenderedPageBreak/>
        <w:t>реализации технологического процесса. Побочные эффекты реализации технологического процесса. Технология в контексте производства.</w:t>
      </w:r>
    </w:p>
    <w:p w:rsidR="005962DF" w:rsidRPr="005962DF" w:rsidRDefault="005962DF" w:rsidP="005962DF">
      <w:pPr>
        <w:ind w:firstLine="709"/>
        <w:contextualSpacing/>
        <w:jc w:val="both"/>
      </w:pPr>
      <w:r w:rsidRPr="005962DF">
        <w:t xml:space="preserve">Способы обработки продуктов питания и потребительские качества пищи. </w:t>
      </w:r>
    </w:p>
    <w:p w:rsidR="005962DF" w:rsidRPr="005962DF" w:rsidRDefault="005962DF" w:rsidP="005962DF">
      <w:pPr>
        <w:ind w:firstLine="709"/>
        <w:contextualSpacing/>
        <w:jc w:val="both"/>
      </w:pPr>
      <w:r w:rsidRPr="005962DF">
        <w:t>Культура потребления: выбор продукта / услуги.</w:t>
      </w:r>
    </w:p>
    <w:p w:rsidR="00ED7E42" w:rsidRDefault="00ED7E42" w:rsidP="00E30BDF">
      <w:pPr>
        <w:rPr>
          <w:b/>
          <w:sz w:val="28"/>
          <w:szCs w:val="28"/>
        </w:rPr>
      </w:pPr>
    </w:p>
    <w:p w:rsidR="00ED7E42" w:rsidRDefault="00ED7E42" w:rsidP="00ED0DAF">
      <w:pPr>
        <w:ind w:left="284"/>
        <w:jc w:val="center"/>
        <w:rPr>
          <w:b/>
          <w:sz w:val="28"/>
          <w:szCs w:val="28"/>
        </w:rPr>
      </w:pPr>
    </w:p>
    <w:p w:rsidR="0098215E" w:rsidRPr="00640827" w:rsidRDefault="0098215E" w:rsidP="0098215E">
      <w:pPr>
        <w:rPr>
          <w:rFonts w:eastAsia="Calibri"/>
          <w:lang w:eastAsia="en-US"/>
        </w:rPr>
      </w:pPr>
      <w:bookmarkStart w:id="1" w:name="_GoBack"/>
      <w:bookmarkEnd w:id="1"/>
    </w:p>
    <w:sectPr w:rsidR="0098215E" w:rsidRPr="00640827" w:rsidSect="00211696">
      <w:footerReference w:type="default" r:id="rId8"/>
      <w:pgSz w:w="11906" w:h="16838"/>
      <w:pgMar w:top="851" w:right="849" w:bottom="127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B6F" w:rsidRDefault="00F24B6F" w:rsidP="0051336D">
      <w:r>
        <w:separator/>
      </w:r>
    </w:p>
  </w:endnote>
  <w:endnote w:type="continuationSeparator" w:id="0">
    <w:p w:rsidR="00F24B6F" w:rsidRDefault="00F24B6F" w:rsidP="0051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Arial Unicode MS"/>
    <w:charset w:val="80"/>
    <w:family w:val="roman"/>
    <w:pitch w:val="variable"/>
    <w:sig w:usb0="E0000AFF" w:usb1="500078FF" w:usb2="00000021" w:usb3="00000000" w:csb0="000001BF" w:csb1="00000000"/>
  </w:font>
  <w:font w:name="DejaVu Sans">
    <w:altName w:val="Times New Roman"/>
    <w:charset w:val="CC"/>
    <w:family w:val="swiss"/>
    <w:pitch w:val="variable"/>
    <w:sig w:usb0="E7002EFF" w:usb1="D200FDFF" w:usb2="0A246029" w:usb3="00000000" w:csb0="8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8993948"/>
      <w:docPartObj>
        <w:docPartGallery w:val="Page Numbers (Bottom of Page)"/>
        <w:docPartUnique/>
      </w:docPartObj>
    </w:sdtPr>
    <w:sdtEndPr/>
    <w:sdtContent>
      <w:p w:rsidR="003C476B" w:rsidRDefault="00F24B6F">
        <w:pPr>
          <w:pStyle w:val="a5"/>
          <w:jc w:val="center"/>
        </w:pPr>
        <w:r>
          <w:fldChar w:fldCharType="begin"/>
        </w:r>
        <w:r>
          <w:instrText>PAGE   \* MERGEFORMAT</w:instrText>
        </w:r>
        <w:r>
          <w:fldChar w:fldCharType="separate"/>
        </w:r>
        <w:r w:rsidR="00EB1304">
          <w:rPr>
            <w:noProof/>
          </w:rPr>
          <w:t>15</w:t>
        </w:r>
        <w:r>
          <w:rPr>
            <w:noProof/>
          </w:rPr>
          <w:fldChar w:fldCharType="end"/>
        </w:r>
      </w:p>
    </w:sdtContent>
  </w:sdt>
  <w:p w:rsidR="003C476B" w:rsidRDefault="003C47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B6F" w:rsidRDefault="00F24B6F" w:rsidP="0051336D">
      <w:r>
        <w:separator/>
      </w:r>
    </w:p>
  </w:footnote>
  <w:footnote w:type="continuationSeparator" w:id="0">
    <w:p w:rsidR="00F24B6F" w:rsidRDefault="00F24B6F" w:rsidP="005133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AE59A0"/>
    <w:multiLevelType w:val="hybridMultilevel"/>
    <w:tmpl w:val="47E80110"/>
    <w:lvl w:ilvl="0" w:tplc="13FAC94A">
      <w:start w:val="1"/>
      <w:numFmt w:val="bullet"/>
      <w:lvlText w:val=""/>
      <w:lvlJc w:val="left"/>
      <w:pPr>
        <w:tabs>
          <w:tab w:val="num" w:pos="900"/>
        </w:tabs>
        <w:ind w:left="900" w:hanging="360"/>
      </w:pPr>
      <w:rPr>
        <w:rFonts w:ascii="Symbol" w:hAnsi="Symbol" w:hint="default"/>
      </w:rPr>
    </w:lvl>
    <w:lvl w:ilvl="1" w:tplc="380CA286">
      <w:start w:val="6"/>
      <w:numFmt w:val="decimal"/>
      <w:lvlText w:val="%2."/>
      <w:lvlJc w:val="left"/>
      <w:pPr>
        <w:tabs>
          <w:tab w:val="num" w:pos="1620"/>
        </w:tabs>
        <w:ind w:left="1620" w:hanging="360"/>
      </w:pPr>
      <w:rPr>
        <w:rFonts w:cs="Times New Roman"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 w15:restartNumberingAfterBreak="0">
    <w:nsid w:val="0CE44B46"/>
    <w:multiLevelType w:val="hybridMultilevel"/>
    <w:tmpl w:val="0E704BD8"/>
    <w:lvl w:ilvl="0" w:tplc="3C026276">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 w15:restartNumberingAfterBreak="0">
    <w:nsid w:val="0E2F640B"/>
    <w:multiLevelType w:val="hybridMultilevel"/>
    <w:tmpl w:val="AF7467FA"/>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4" w15:restartNumberingAfterBreak="0">
    <w:nsid w:val="11A75E82"/>
    <w:multiLevelType w:val="hybridMultilevel"/>
    <w:tmpl w:val="C2DCE8B4"/>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5" w15:restartNumberingAfterBreak="0">
    <w:nsid w:val="1C7B4E2F"/>
    <w:multiLevelType w:val="hybridMultilevel"/>
    <w:tmpl w:val="57D29C7C"/>
    <w:lvl w:ilvl="0" w:tplc="61521992">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6" w15:restartNumberingAfterBreak="0">
    <w:nsid w:val="1FE70FAF"/>
    <w:multiLevelType w:val="hybridMultilevel"/>
    <w:tmpl w:val="D64A5AE0"/>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7" w15:restartNumberingAfterBreak="0">
    <w:nsid w:val="1FF40545"/>
    <w:multiLevelType w:val="hybridMultilevel"/>
    <w:tmpl w:val="BF9EA218"/>
    <w:lvl w:ilvl="0" w:tplc="13FAC94A">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8" w15:restartNumberingAfterBreak="0">
    <w:nsid w:val="384318DE"/>
    <w:multiLevelType w:val="hybridMultilevel"/>
    <w:tmpl w:val="66B83454"/>
    <w:lvl w:ilvl="0" w:tplc="2B0CFA08">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9" w15:restartNumberingAfterBreak="0">
    <w:nsid w:val="3C682C64"/>
    <w:multiLevelType w:val="hybridMultilevel"/>
    <w:tmpl w:val="63FAF9A8"/>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10" w15:restartNumberingAfterBreak="0">
    <w:nsid w:val="422C5C82"/>
    <w:multiLevelType w:val="hybridMultilevel"/>
    <w:tmpl w:val="41EA2DDE"/>
    <w:lvl w:ilvl="0" w:tplc="13FAC94A">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1" w15:restartNumberingAfterBreak="0">
    <w:nsid w:val="42445F9A"/>
    <w:multiLevelType w:val="hybridMultilevel"/>
    <w:tmpl w:val="B2CA765C"/>
    <w:lvl w:ilvl="0" w:tplc="13FAC94A">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2" w15:restartNumberingAfterBreak="0">
    <w:nsid w:val="54A15B9B"/>
    <w:multiLevelType w:val="hybridMultilevel"/>
    <w:tmpl w:val="40D20252"/>
    <w:lvl w:ilvl="0" w:tplc="2B0CFA08">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3" w15:restartNumberingAfterBreak="0">
    <w:nsid w:val="67974BD6"/>
    <w:multiLevelType w:val="hybridMultilevel"/>
    <w:tmpl w:val="15A6069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796616A5"/>
    <w:multiLevelType w:val="multilevel"/>
    <w:tmpl w:val="22AEF446"/>
    <w:lvl w:ilvl="0">
      <w:start w:val="1"/>
      <w:numFmt w:val="decimal"/>
      <w:lvlText w:val="%1."/>
      <w:lvlJc w:val="left"/>
      <w:pPr>
        <w:ind w:left="1429" w:hanging="360"/>
      </w:pPr>
    </w:lvl>
    <w:lvl w:ilvl="1">
      <w:start w:val="1"/>
      <w:numFmt w:val="decimal"/>
      <w:isLgl/>
      <w:lvlText w:val="%1.%2."/>
      <w:lvlJc w:val="left"/>
      <w:pPr>
        <w:ind w:left="1789" w:hanging="720"/>
      </w:pPr>
    </w:lvl>
    <w:lvl w:ilvl="2">
      <w:start w:val="1"/>
      <w:numFmt w:val="decimal"/>
      <w:isLgl/>
      <w:lvlText w:val="%1.%2.%3."/>
      <w:lvlJc w:val="left"/>
      <w:pPr>
        <w:ind w:left="1789" w:hanging="720"/>
      </w:pPr>
      <w:rPr>
        <w:b/>
      </w:r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isLgl/>
      <w:lvlText w:val="%1.%2.%3.%4.%5.%6.%7.%8.%9."/>
      <w:lvlJc w:val="left"/>
      <w:pPr>
        <w:ind w:left="3229" w:hanging="2160"/>
      </w:pPr>
    </w:lvl>
  </w:abstractNum>
  <w:num w:numId="1">
    <w:abstractNumId w:val="4"/>
  </w:num>
  <w:num w:numId="2">
    <w:abstractNumId w:val="12"/>
  </w:num>
  <w:num w:numId="3">
    <w:abstractNumId w:val="8"/>
  </w:num>
  <w:num w:numId="4">
    <w:abstractNumId w:val="9"/>
  </w:num>
  <w:num w:numId="5">
    <w:abstractNumId w:val="3"/>
  </w:num>
  <w:num w:numId="6">
    <w:abstractNumId w:val="6"/>
  </w:num>
  <w:num w:numId="7">
    <w:abstractNumId w:val="2"/>
  </w:num>
  <w:num w:numId="8">
    <w:abstractNumId w:val="5"/>
  </w:num>
  <w:num w:numId="9">
    <w:abstractNumId w:val="7"/>
  </w:num>
  <w:num w:numId="10">
    <w:abstractNumId w:val="10"/>
  </w:num>
  <w:num w:numId="11">
    <w:abstractNumId w:val="11"/>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D30"/>
    <w:rsid w:val="000026E9"/>
    <w:rsid w:val="00003092"/>
    <w:rsid w:val="00006AE3"/>
    <w:rsid w:val="00007FE1"/>
    <w:rsid w:val="000114A2"/>
    <w:rsid w:val="00014ACA"/>
    <w:rsid w:val="00017099"/>
    <w:rsid w:val="000235B8"/>
    <w:rsid w:val="000270D2"/>
    <w:rsid w:val="000315CE"/>
    <w:rsid w:val="00033A64"/>
    <w:rsid w:val="00034286"/>
    <w:rsid w:val="00035F75"/>
    <w:rsid w:val="00036879"/>
    <w:rsid w:val="000400CF"/>
    <w:rsid w:val="00042286"/>
    <w:rsid w:val="00050120"/>
    <w:rsid w:val="000513EC"/>
    <w:rsid w:val="00056333"/>
    <w:rsid w:val="00056466"/>
    <w:rsid w:val="000619BF"/>
    <w:rsid w:val="00062CB1"/>
    <w:rsid w:val="00064C46"/>
    <w:rsid w:val="000711C9"/>
    <w:rsid w:val="00074773"/>
    <w:rsid w:val="00074AC5"/>
    <w:rsid w:val="0007690D"/>
    <w:rsid w:val="00077378"/>
    <w:rsid w:val="00081BF5"/>
    <w:rsid w:val="0008311F"/>
    <w:rsid w:val="00085931"/>
    <w:rsid w:val="00087DB6"/>
    <w:rsid w:val="000908A9"/>
    <w:rsid w:val="00091362"/>
    <w:rsid w:val="000927DD"/>
    <w:rsid w:val="00095920"/>
    <w:rsid w:val="000967B1"/>
    <w:rsid w:val="000A0191"/>
    <w:rsid w:val="000A2E77"/>
    <w:rsid w:val="000A567D"/>
    <w:rsid w:val="000D28CF"/>
    <w:rsid w:val="000D321B"/>
    <w:rsid w:val="000D6A9C"/>
    <w:rsid w:val="000E17B4"/>
    <w:rsid w:val="000E29E1"/>
    <w:rsid w:val="000E32BA"/>
    <w:rsid w:val="000E3C92"/>
    <w:rsid w:val="000E5A40"/>
    <w:rsid w:val="000E66C0"/>
    <w:rsid w:val="000E6E80"/>
    <w:rsid w:val="000F154D"/>
    <w:rsid w:val="000F4187"/>
    <w:rsid w:val="000F5601"/>
    <w:rsid w:val="00101F15"/>
    <w:rsid w:val="00106D77"/>
    <w:rsid w:val="00111FE3"/>
    <w:rsid w:val="001120B2"/>
    <w:rsid w:val="0011507D"/>
    <w:rsid w:val="00121212"/>
    <w:rsid w:val="00122640"/>
    <w:rsid w:val="00122928"/>
    <w:rsid w:val="00123679"/>
    <w:rsid w:val="00125662"/>
    <w:rsid w:val="00126028"/>
    <w:rsid w:val="00126E24"/>
    <w:rsid w:val="00126ECA"/>
    <w:rsid w:val="00126FB7"/>
    <w:rsid w:val="00130391"/>
    <w:rsid w:val="00135051"/>
    <w:rsid w:val="00135DED"/>
    <w:rsid w:val="0014114C"/>
    <w:rsid w:val="001422A9"/>
    <w:rsid w:val="00142A11"/>
    <w:rsid w:val="0014400A"/>
    <w:rsid w:val="00161E83"/>
    <w:rsid w:val="00162128"/>
    <w:rsid w:val="00166438"/>
    <w:rsid w:val="00174E17"/>
    <w:rsid w:val="001778C2"/>
    <w:rsid w:val="00180A7C"/>
    <w:rsid w:val="001817A7"/>
    <w:rsid w:val="00182775"/>
    <w:rsid w:val="001829F3"/>
    <w:rsid w:val="0019128A"/>
    <w:rsid w:val="001A4E31"/>
    <w:rsid w:val="001B4334"/>
    <w:rsid w:val="001B449C"/>
    <w:rsid w:val="001B4F78"/>
    <w:rsid w:val="001B51F7"/>
    <w:rsid w:val="001B61A1"/>
    <w:rsid w:val="001B6D10"/>
    <w:rsid w:val="001B711E"/>
    <w:rsid w:val="001C1A99"/>
    <w:rsid w:val="001C2BD7"/>
    <w:rsid w:val="001D0D29"/>
    <w:rsid w:val="001D24A5"/>
    <w:rsid w:val="001D534C"/>
    <w:rsid w:val="001F367F"/>
    <w:rsid w:val="00202BB5"/>
    <w:rsid w:val="00204141"/>
    <w:rsid w:val="00204707"/>
    <w:rsid w:val="002073FB"/>
    <w:rsid w:val="00211696"/>
    <w:rsid w:val="00211D75"/>
    <w:rsid w:val="002129E3"/>
    <w:rsid w:val="002145AF"/>
    <w:rsid w:val="0021507E"/>
    <w:rsid w:val="002153F1"/>
    <w:rsid w:val="00222046"/>
    <w:rsid w:val="00224379"/>
    <w:rsid w:val="0022774B"/>
    <w:rsid w:val="00230C41"/>
    <w:rsid w:val="002321BE"/>
    <w:rsid w:val="00232843"/>
    <w:rsid w:val="00233BEA"/>
    <w:rsid w:val="002366AC"/>
    <w:rsid w:val="00236E1B"/>
    <w:rsid w:val="00236F0C"/>
    <w:rsid w:val="00246F0E"/>
    <w:rsid w:val="002674B0"/>
    <w:rsid w:val="00270E7D"/>
    <w:rsid w:val="00273E83"/>
    <w:rsid w:val="002741BB"/>
    <w:rsid w:val="002751F1"/>
    <w:rsid w:val="00280631"/>
    <w:rsid w:val="002822D5"/>
    <w:rsid w:val="00283C46"/>
    <w:rsid w:val="00291244"/>
    <w:rsid w:val="00294D8B"/>
    <w:rsid w:val="002951E2"/>
    <w:rsid w:val="00296360"/>
    <w:rsid w:val="0029758A"/>
    <w:rsid w:val="002A0C75"/>
    <w:rsid w:val="002A2A96"/>
    <w:rsid w:val="002B199A"/>
    <w:rsid w:val="002B1CDC"/>
    <w:rsid w:val="002B3B02"/>
    <w:rsid w:val="002B56E1"/>
    <w:rsid w:val="002B6B29"/>
    <w:rsid w:val="002C3C37"/>
    <w:rsid w:val="002C455B"/>
    <w:rsid w:val="002C7315"/>
    <w:rsid w:val="002D14CC"/>
    <w:rsid w:val="002D4BE4"/>
    <w:rsid w:val="002D5113"/>
    <w:rsid w:val="002D6FDD"/>
    <w:rsid w:val="002E0A53"/>
    <w:rsid w:val="002E3E46"/>
    <w:rsid w:val="002E5373"/>
    <w:rsid w:val="002E5BB8"/>
    <w:rsid w:val="002E62FE"/>
    <w:rsid w:val="002F0AD1"/>
    <w:rsid w:val="002F2900"/>
    <w:rsid w:val="002F65BB"/>
    <w:rsid w:val="0030089D"/>
    <w:rsid w:val="00300ED5"/>
    <w:rsid w:val="00300FBB"/>
    <w:rsid w:val="0030372A"/>
    <w:rsid w:val="00306024"/>
    <w:rsid w:val="00311A29"/>
    <w:rsid w:val="00311CCA"/>
    <w:rsid w:val="003165B0"/>
    <w:rsid w:val="00320E67"/>
    <w:rsid w:val="00320ECD"/>
    <w:rsid w:val="00325CF0"/>
    <w:rsid w:val="0032785F"/>
    <w:rsid w:val="003279EE"/>
    <w:rsid w:val="00332BE4"/>
    <w:rsid w:val="00333F78"/>
    <w:rsid w:val="00334C2A"/>
    <w:rsid w:val="00334CAD"/>
    <w:rsid w:val="00335B1D"/>
    <w:rsid w:val="00342701"/>
    <w:rsid w:val="00343CED"/>
    <w:rsid w:val="003451B8"/>
    <w:rsid w:val="00352D56"/>
    <w:rsid w:val="003548C4"/>
    <w:rsid w:val="00354B26"/>
    <w:rsid w:val="00355363"/>
    <w:rsid w:val="003650A5"/>
    <w:rsid w:val="00366C35"/>
    <w:rsid w:val="0037104F"/>
    <w:rsid w:val="00371825"/>
    <w:rsid w:val="00372DA1"/>
    <w:rsid w:val="003737BC"/>
    <w:rsid w:val="003766FB"/>
    <w:rsid w:val="00376D30"/>
    <w:rsid w:val="0037717B"/>
    <w:rsid w:val="003849E5"/>
    <w:rsid w:val="0038556E"/>
    <w:rsid w:val="00392DB9"/>
    <w:rsid w:val="0039402B"/>
    <w:rsid w:val="003940A1"/>
    <w:rsid w:val="00396D00"/>
    <w:rsid w:val="00396E4D"/>
    <w:rsid w:val="00397351"/>
    <w:rsid w:val="003A1742"/>
    <w:rsid w:val="003A6808"/>
    <w:rsid w:val="003B1542"/>
    <w:rsid w:val="003C005B"/>
    <w:rsid w:val="003C0A55"/>
    <w:rsid w:val="003C1BA3"/>
    <w:rsid w:val="003C476B"/>
    <w:rsid w:val="003C5F18"/>
    <w:rsid w:val="003C6847"/>
    <w:rsid w:val="003D11A6"/>
    <w:rsid w:val="003D1DAB"/>
    <w:rsid w:val="003D3A4D"/>
    <w:rsid w:val="003D40CB"/>
    <w:rsid w:val="003E0483"/>
    <w:rsid w:val="003E1F68"/>
    <w:rsid w:val="003E6F62"/>
    <w:rsid w:val="003F0F4F"/>
    <w:rsid w:val="003F2122"/>
    <w:rsid w:val="003F6AB1"/>
    <w:rsid w:val="0040094E"/>
    <w:rsid w:val="00404FFB"/>
    <w:rsid w:val="00411807"/>
    <w:rsid w:val="00416081"/>
    <w:rsid w:val="00420359"/>
    <w:rsid w:val="00420B07"/>
    <w:rsid w:val="00422D45"/>
    <w:rsid w:val="00424A9C"/>
    <w:rsid w:val="00425299"/>
    <w:rsid w:val="004252FE"/>
    <w:rsid w:val="00427099"/>
    <w:rsid w:val="00433F5A"/>
    <w:rsid w:val="00433FDF"/>
    <w:rsid w:val="004346E5"/>
    <w:rsid w:val="00436656"/>
    <w:rsid w:val="0044343D"/>
    <w:rsid w:val="00445D88"/>
    <w:rsid w:val="00446E53"/>
    <w:rsid w:val="004507C4"/>
    <w:rsid w:val="00452E43"/>
    <w:rsid w:val="00455992"/>
    <w:rsid w:val="00456181"/>
    <w:rsid w:val="0045705E"/>
    <w:rsid w:val="00457C5E"/>
    <w:rsid w:val="0046148B"/>
    <w:rsid w:val="00463F5D"/>
    <w:rsid w:val="00466E18"/>
    <w:rsid w:val="0047203D"/>
    <w:rsid w:val="00472414"/>
    <w:rsid w:val="00475311"/>
    <w:rsid w:val="00480835"/>
    <w:rsid w:val="0048127C"/>
    <w:rsid w:val="0048222C"/>
    <w:rsid w:val="004838C2"/>
    <w:rsid w:val="00484B3D"/>
    <w:rsid w:val="004866AC"/>
    <w:rsid w:val="00492C19"/>
    <w:rsid w:val="004965EC"/>
    <w:rsid w:val="00496C97"/>
    <w:rsid w:val="00497724"/>
    <w:rsid w:val="004A1661"/>
    <w:rsid w:val="004A245F"/>
    <w:rsid w:val="004A4BFE"/>
    <w:rsid w:val="004A7D44"/>
    <w:rsid w:val="004B29EB"/>
    <w:rsid w:val="004B3615"/>
    <w:rsid w:val="004B37EB"/>
    <w:rsid w:val="004C03DA"/>
    <w:rsid w:val="004C1099"/>
    <w:rsid w:val="004C1C66"/>
    <w:rsid w:val="004C3E75"/>
    <w:rsid w:val="004C50E3"/>
    <w:rsid w:val="004C6583"/>
    <w:rsid w:val="004D1129"/>
    <w:rsid w:val="004D4BAF"/>
    <w:rsid w:val="004D580E"/>
    <w:rsid w:val="004D7BC8"/>
    <w:rsid w:val="004E4733"/>
    <w:rsid w:val="004E4C49"/>
    <w:rsid w:val="004E5CDB"/>
    <w:rsid w:val="004F3DE2"/>
    <w:rsid w:val="004F4892"/>
    <w:rsid w:val="00502C02"/>
    <w:rsid w:val="00506149"/>
    <w:rsid w:val="00507D9E"/>
    <w:rsid w:val="0051309B"/>
    <w:rsid w:val="0051336D"/>
    <w:rsid w:val="00515191"/>
    <w:rsid w:val="005200BF"/>
    <w:rsid w:val="0052385C"/>
    <w:rsid w:val="005246FF"/>
    <w:rsid w:val="005258FA"/>
    <w:rsid w:val="00526A00"/>
    <w:rsid w:val="00526A48"/>
    <w:rsid w:val="005316FF"/>
    <w:rsid w:val="00533384"/>
    <w:rsid w:val="0053635E"/>
    <w:rsid w:val="0054210E"/>
    <w:rsid w:val="0054278C"/>
    <w:rsid w:val="00545AC8"/>
    <w:rsid w:val="00561701"/>
    <w:rsid w:val="0056254D"/>
    <w:rsid w:val="005641C6"/>
    <w:rsid w:val="00570FBA"/>
    <w:rsid w:val="005740D5"/>
    <w:rsid w:val="005746CB"/>
    <w:rsid w:val="005800D3"/>
    <w:rsid w:val="005843AF"/>
    <w:rsid w:val="00586460"/>
    <w:rsid w:val="00590224"/>
    <w:rsid w:val="00591792"/>
    <w:rsid w:val="0059527D"/>
    <w:rsid w:val="005962DF"/>
    <w:rsid w:val="005963DD"/>
    <w:rsid w:val="005967CC"/>
    <w:rsid w:val="00597C17"/>
    <w:rsid w:val="005A28EC"/>
    <w:rsid w:val="005A2E4E"/>
    <w:rsid w:val="005A4F09"/>
    <w:rsid w:val="005A7B69"/>
    <w:rsid w:val="005B33A4"/>
    <w:rsid w:val="005B7072"/>
    <w:rsid w:val="005B714D"/>
    <w:rsid w:val="005B7EA0"/>
    <w:rsid w:val="005B7F11"/>
    <w:rsid w:val="005C0310"/>
    <w:rsid w:val="005C258F"/>
    <w:rsid w:val="005C697C"/>
    <w:rsid w:val="005C6D39"/>
    <w:rsid w:val="005D04CA"/>
    <w:rsid w:val="005D77EF"/>
    <w:rsid w:val="005D7FEF"/>
    <w:rsid w:val="005E050D"/>
    <w:rsid w:val="005E1408"/>
    <w:rsid w:val="005E39ED"/>
    <w:rsid w:val="005E43C9"/>
    <w:rsid w:val="005E6475"/>
    <w:rsid w:val="005F3658"/>
    <w:rsid w:val="005F39AD"/>
    <w:rsid w:val="005F542E"/>
    <w:rsid w:val="0060152F"/>
    <w:rsid w:val="006105DD"/>
    <w:rsid w:val="006138F4"/>
    <w:rsid w:val="00613C73"/>
    <w:rsid w:val="0061624C"/>
    <w:rsid w:val="006210BF"/>
    <w:rsid w:val="0062336E"/>
    <w:rsid w:val="006306A2"/>
    <w:rsid w:val="00632C29"/>
    <w:rsid w:val="00634810"/>
    <w:rsid w:val="00635FDA"/>
    <w:rsid w:val="00640827"/>
    <w:rsid w:val="00641026"/>
    <w:rsid w:val="00650C8A"/>
    <w:rsid w:val="0065178D"/>
    <w:rsid w:val="00652B55"/>
    <w:rsid w:val="0065437A"/>
    <w:rsid w:val="00662FEC"/>
    <w:rsid w:val="00663FE5"/>
    <w:rsid w:val="00666000"/>
    <w:rsid w:val="00667677"/>
    <w:rsid w:val="0067026C"/>
    <w:rsid w:val="00670923"/>
    <w:rsid w:val="00670BF3"/>
    <w:rsid w:val="006712BB"/>
    <w:rsid w:val="00672587"/>
    <w:rsid w:val="00676AB4"/>
    <w:rsid w:val="006806A2"/>
    <w:rsid w:val="00681C66"/>
    <w:rsid w:val="00682238"/>
    <w:rsid w:val="006832FB"/>
    <w:rsid w:val="00696BD8"/>
    <w:rsid w:val="0069777C"/>
    <w:rsid w:val="006A0933"/>
    <w:rsid w:val="006A2C44"/>
    <w:rsid w:val="006A3A4B"/>
    <w:rsid w:val="006A485C"/>
    <w:rsid w:val="006B0500"/>
    <w:rsid w:val="006B1C8C"/>
    <w:rsid w:val="006B4F41"/>
    <w:rsid w:val="006B5246"/>
    <w:rsid w:val="006B5CB6"/>
    <w:rsid w:val="006B5D66"/>
    <w:rsid w:val="006B64DC"/>
    <w:rsid w:val="006B69BD"/>
    <w:rsid w:val="006B7526"/>
    <w:rsid w:val="006B783F"/>
    <w:rsid w:val="006C1078"/>
    <w:rsid w:val="006C2C54"/>
    <w:rsid w:val="006C39EF"/>
    <w:rsid w:val="006C45CC"/>
    <w:rsid w:val="006D25A9"/>
    <w:rsid w:val="006D2AF7"/>
    <w:rsid w:val="006D50E6"/>
    <w:rsid w:val="006D58EF"/>
    <w:rsid w:val="006D66F5"/>
    <w:rsid w:val="006E02DE"/>
    <w:rsid w:val="006E124F"/>
    <w:rsid w:val="006E61FC"/>
    <w:rsid w:val="006E7BDA"/>
    <w:rsid w:val="00701625"/>
    <w:rsid w:val="00703A27"/>
    <w:rsid w:val="00704D7D"/>
    <w:rsid w:val="00707157"/>
    <w:rsid w:val="007079E3"/>
    <w:rsid w:val="00707F41"/>
    <w:rsid w:val="0071084E"/>
    <w:rsid w:val="0071102E"/>
    <w:rsid w:val="00714034"/>
    <w:rsid w:val="0071558D"/>
    <w:rsid w:val="007161E3"/>
    <w:rsid w:val="00722CD5"/>
    <w:rsid w:val="00724964"/>
    <w:rsid w:val="00724B29"/>
    <w:rsid w:val="00725C2F"/>
    <w:rsid w:val="00726D78"/>
    <w:rsid w:val="00726E0B"/>
    <w:rsid w:val="00727A07"/>
    <w:rsid w:val="00730766"/>
    <w:rsid w:val="007309FD"/>
    <w:rsid w:val="00732616"/>
    <w:rsid w:val="00733488"/>
    <w:rsid w:val="0073474B"/>
    <w:rsid w:val="00734C21"/>
    <w:rsid w:val="00735591"/>
    <w:rsid w:val="00741E02"/>
    <w:rsid w:val="00743530"/>
    <w:rsid w:val="00743661"/>
    <w:rsid w:val="00744240"/>
    <w:rsid w:val="00750429"/>
    <w:rsid w:val="00750461"/>
    <w:rsid w:val="00750769"/>
    <w:rsid w:val="0075459C"/>
    <w:rsid w:val="00754AEC"/>
    <w:rsid w:val="007608EE"/>
    <w:rsid w:val="007637DA"/>
    <w:rsid w:val="00763953"/>
    <w:rsid w:val="00763D33"/>
    <w:rsid w:val="00764D9F"/>
    <w:rsid w:val="00770956"/>
    <w:rsid w:val="0077222A"/>
    <w:rsid w:val="00775686"/>
    <w:rsid w:val="00777852"/>
    <w:rsid w:val="00781957"/>
    <w:rsid w:val="0078478A"/>
    <w:rsid w:val="00785B82"/>
    <w:rsid w:val="00787D37"/>
    <w:rsid w:val="0079081D"/>
    <w:rsid w:val="0079618C"/>
    <w:rsid w:val="007968D7"/>
    <w:rsid w:val="007A12CC"/>
    <w:rsid w:val="007A36E3"/>
    <w:rsid w:val="007A4D44"/>
    <w:rsid w:val="007A7090"/>
    <w:rsid w:val="007B25FC"/>
    <w:rsid w:val="007B3B3B"/>
    <w:rsid w:val="007B5178"/>
    <w:rsid w:val="007B6A8F"/>
    <w:rsid w:val="007C0149"/>
    <w:rsid w:val="007C1B49"/>
    <w:rsid w:val="007C7007"/>
    <w:rsid w:val="007D02CB"/>
    <w:rsid w:val="007D0A6B"/>
    <w:rsid w:val="007E2386"/>
    <w:rsid w:val="007E481E"/>
    <w:rsid w:val="007E4929"/>
    <w:rsid w:val="007E6461"/>
    <w:rsid w:val="007F0F13"/>
    <w:rsid w:val="007F5C80"/>
    <w:rsid w:val="007F6664"/>
    <w:rsid w:val="007F7BA0"/>
    <w:rsid w:val="0080090E"/>
    <w:rsid w:val="00801314"/>
    <w:rsid w:val="00802EDB"/>
    <w:rsid w:val="00803F83"/>
    <w:rsid w:val="00805705"/>
    <w:rsid w:val="00810635"/>
    <w:rsid w:val="00817DD2"/>
    <w:rsid w:val="00820171"/>
    <w:rsid w:val="00822FF2"/>
    <w:rsid w:val="00825A90"/>
    <w:rsid w:val="00826CD5"/>
    <w:rsid w:val="0083302F"/>
    <w:rsid w:val="00834CFA"/>
    <w:rsid w:val="008350A1"/>
    <w:rsid w:val="00836B6F"/>
    <w:rsid w:val="008377B6"/>
    <w:rsid w:val="00841E2A"/>
    <w:rsid w:val="008436A1"/>
    <w:rsid w:val="00843899"/>
    <w:rsid w:val="00843F1A"/>
    <w:rsid w:val="008440A6"/>
    <w:rsid w:val="008456D3"/>
    <w:rsid w:val="00846742"/>
    <w:rsid w:val="008516A5"/>
    <w:rsid w:val="00851837"/>
    <w:rsid w:val="00851981"/>
    <w:rsid w:val="00851FAC"/>
    <w:rsid w:val="00853F6D"/>
    <w:rsid w:val="0085664A"/>
    <w:rsid w:val="00856808"/>
    <w:rsid w:val="00861990"/>
    <w:rsid w:val="008630BF"/>
    <w:rsid w:val="00863CCD"/>
    <w:rsid w:val="008645E6"/>
    <w:rsid w:val="00870474"/>
    <w:rsid w:val="00874071"/>
    <w:rsid w:val="008765E3"/>
    <w:rsid w:val="008768FA"/>
    <w:rsid w:val="00876F03"/>
    <w:rsid w:val="0087759D"/>
    <w:rsid w:val="008804A9"/>
    <w:rsid w:val="008813F3"/>
    <w:rsid w:val="00881589"/>
    <w:rsid w:val="008837EA"/>
    <w:rsid w:val="00886EA6"/>
    <w:rsid w:val="0089321C"/>
    <w:rsid w:val="008953C0"/>
    <w:rsid w:val="008954C4"/>
    <w:rsid w:val="008967F9"/>
    <w:rsid w:val="00896A4B"/>
    <w:rsid w:val="00896CA9"/>
    <w:rsid w:val="008970E9"/>
    <w:rsid w:val="00897C1F"/>
    <w:rsid w:val="008A08F2"/>
    <w:rsid w:val="008A40C9"/>
    <w:rsid w:val="008A4105"/>
    <w:rsid w:val="008A607C"/>
    <w:rsid w:val="008A64F8"/>
    <w:rsid w:val="008B163A"/>
    <w:rsid w:val="008B2B86"/>
    <w:rsid w:val="008B2E6E"/>
    <w:rsid w:val="008B39B1"/>
    <w:rsid w:val="008B4860"/>
    <w:rsid w:val="008B4949"/>
    <w:rsid w:val="008B7FB0"/>
    <w:rsid w:val="008C398B"/>
    <w:rsid w:val="008C75C0"/>
    <w:rsid w:val="008C7AB6"/>
    <w:rsid w:val="008D049B"/>
    <w:rsid w:val="008D4723"/>
    <w:rsid w:val="008D6A08"/>
    <w:rsid w:val="008D7117"/>
    <w:rsid w:val="008E67A4"/>
    <w:rsid w:val="008F23DE"/>
    <w:rsid w:val="008F5013"/>
    <w:rsid w:val="008F72CC"/>
    <w:rsid w:val="00901031"/>
    <w:rsid w:val="00903E93"/>
    <w:rsid w:val="0090494B"/>
    <w:rsid w:val="00910ACD"/>
    <w:rsid w:val="00911920"/>
    <w:rsid w:val="00911EEE"/>
    <w:rsid w:val="009128F9"/>
    <w:rsid w:val="0092112F"/>
    <w:rsid w:val="0092135E"/>
    <w:rsid w:val="009240E0"/>
    <w:rsid w:val="00924199"/>
    <w:rsid w:val="009277C7"/>
    <w:rsid w:val="00935DB0"/>
    <w:rsid w:val="009371F6"/>
    <w:rsid w:val="00942C37"/>
    <w:rsid w:val="0094373E"/>
    <w:rsid w:val="0094447C"/>
    <w:rsid w:val="009447B5"/>
    <w:rsid w:val="00957256"/>
    <w:rsid w:val="00957F62"/>
    <w:rsid w:val="00961255"/>
    <w:rsid w:val="009621D5"/>
    <w:rsid w:val="009623F2"/>
    <w:rsid w:val="00964A33"/>
    <w:rsid w:val="009718C7"/>
    <w:rsid w:val="0097628A"/>
    <w:rsid w:val="00976442"/>
    <w:rsid w:val="00977AE9"/>
    <w:rsid w:val="0098215E"/>
    <w:rsid w:val="00982376"/>
    <w:rsid w:val="009826F1"/>
    <w:rsid w:val="00984149"/>
    <w:rsid w:val="00985392"/>
    <w:rsid w:val="009854E6"/>
    <w:rsid w:val="00993FD2"/>
    <w:rsid w:val="009940A6"/>
    <w:rsid w:val="00996F2F"/>
    <w:rsid w:val="00997D2A"/>
    <w:rsid w:val="009A4DA7"/>
    <w:rsid w:val="009A54D0"/>
    <w:rsid w:val="009A646E"/>
    <w:rsid w:val="009B1E9F"/>
    <w:rsid w:val="009B3E3B"/>
    <w:rsid w:val="009B421A"/>
    <w:rsid w:val="009C0131"/>
    <w:rsid w:val="009C0CA9"/>
    <w:rsid w:val="009C25AA"/>
    <w:rsid w:val="009C50A1"/>
    <w:rsid w:val="009C59BF"/>
    <w:rsid w:val="009C6EEE"/>
    <w:rsid w:val="009D1999"/>
    <w:rsid w:val="009D2861"/>
    <w:rsid w:val="009D7CA3"/>
    <w:rsid w:val="009E0175"/>
    <w:rsid w:val="009E2034"/>
    <w:rsid w:val="009E3B0A"/>
    <w:rsid w:val="009F09D0"/>
    <w:rsid w:val="009F41DC"/>
    <w:rsid w:val="009F45EE"/>
    <w:rsid w:val="009F5E4A"/>
    <w:rsid w:val="009F638C"/>
    <w:rsid w:val="009F67BA"/>
    <w:rsid w:val="00A0052E"/>
    <w:rsid w:val="00A042CD"/>
    <w:rsid w:val="00A07B5A"/>
    <w:rsid w:val="00A13422"/>
    <w:rsid w:val="00A14A9E"/>
    <w:rsid w:val="00A15B68"/>
    <w:rsid w:val="00A16541"/>
    <w:rsid w:val="00A17489"/>
    <w:rsid w:val="00A247E4"/>
    <w:rsid w:val="00A2729A"/>
    <w:rsid w:val="00A3247C"/>
    <w:rsid w:val="00A36B73"/>
    <w:rsid w:val="00A36D94"/>
    <w:rsid w:val="00A413D8"/>
    <w:rsid w:val="00A417D1"/>
    <w:rsid w:val="00A451C6"/>
    <w:rsid w:val="00A45AFC"/>
    <w:rsid w:val="00A46A61"/>
    <w:rsid w:val="00A504AC"/>
    <w:rsid w:val="00A5082A"/>
    <w:rsid w:val="00A53B6F"/>
    <w:rsid w:val="00A56053"/>
    <w:rsid w:val="00A5656E"/>
    <w:rsid w:val="00A56E07"/>
    <w:rsid w:val="00A6166E"/>
    <w:rsid w:val="00A621A4"/>
    <w:rsid w:val="00A63169"/>
    <w:rsid w:val="00A63FE1"/>
    <w:rsid w:val="00A71656"/>
    <w:rsid w:val="00A71C0E"/>
    <w:rsid w:val="00A77B45"/>
    <w:rsid w:val="00A82DEA"/>
    <w:rsid w:val="00A851CB"/>
    <w:rsid w:val="00A854AF"/>
    <w:rsid w:val="00A91A5D"/>
    <w:rsid w:val="00A938B5"/>
    <w:rsid w:val="00A93E02"/>
    <w:rsid w:val="00A9610D"/>
    <w:rsid w:val="00AA24CB"/>
    <w:rsid w:val="00AA3BD6"/>
    <w:rsid w:val="00AB0757"/>
    <w:rsid w:val="00AB2D4B"/>
    <w:rsid w:val="00AB4AC2"/>
    <w:rsid w:val="00AB5B3F"/>
    <w:rsid w:val="00AC3909"/>
    <w:rsid w:val="00AD0624"/>
    <w:rsid w:val="00AD3768"/>
    <w:rsid w:val="00AD5344"/>
    <w:rsid w:val="00AE19A2"/>
    <w:rsid w:val="00AE72A3"/>
    <w:rsid w:val="00AE75AC"/>
    <w:rsid w:val="00AF5B72"/>
    <w:rsid w:val="00AF7791"/>
    <w:rsid w:val="00B03906"/>
    <w:rsid w:val="00B04E6D"/>
    <w:rsid w:val="00B0731D"/>
    <w:rsid w:val="00B11B2A"/>
    <w:rsid w:val="00B15449"/>
    <w:rsid w:val="00B1558D"/>
    <w:rsid w:val="00B16991"/>
    <w:rsid w:val="00B16F46"/>
    <w:rsid w:val="00B24278"/>
    <w:rsid w:val="00B24539"/>
    <w:rsid w:val="00B26853"/>
    <w:rsid w:val="00B30158"/>
    <w:rsid w:val="00B30191"/>
    <w:rsid w:val="00B3062B"/>
    <w:rsid w:val="00B34FD4"/>
    <w:rsid w:val="00B35930"/>
    <w:rsid w:val="00B37DBB"/>
    <w:rsid w:val="00B40B04"/>
    <w:rsid w:val="00B417BA"/>
    <w:rsid w:val="00B425B3"/>
    <w:rsid w:val="00B42C0A"/>
    <w:rsid w:val="00B42D77"/>
    <w:rsid w:val="00B43F06"/>
    <w:rsid w:val="00B4401B"/>
    <w:rsid w:val="00B46A60"/>
    <w:rsid w:val="00B55DDA"/>
    <w:rsid w:val="00B579C2"/>
    <w:rsid w:val="00B612BE"/>
    <w:rsid w:val="00B63931"/>
    <w:rsid w:val="00B66AC1"/>
    <w:rsid w:val="00B70035"/>
    <w:rsid w:val="00B717F9"/>
    <w:rsid w:val="00B72532"/>
    <w:rsid w:val="00B72C21"/>
    <w:rsid w:val="00B74B66"/>
    <w:rsid w:val="00B75D67"/>
    <w:rsid w:val="00B851C0"/>
    <w:rsid w:val="00B86D19"/>
    <w:rsid w:val="00B86DF8"/>
    <w:rsid w:val="00B877E6"/>
    <w:rsid w:val="00B95F3B"/>
    <w:rsid w:val="00B962EE"/>
    <w:rsid w:val="00BA00A3"/>
    <w:rsid w:val="00BA14FD"/>
    <w:rsid w:val="00BA3421"/>
    <w:rsid w:val="00BB21B7"/>
    <w:rsid w:val="00BB58ED"/>
    <w:rsid w:val="00BB7605"/>
    <w:rsid w:val="00BC0DB4"/>
    <w:rsid w:val="00BC19F3"/>
    <w:rsid w:val="00BC4A40"/>
    <w:rsid w:val="00BC4A9C"/>
    <w:rsid w:val="00BC51CB"/>
    <w:rsid w:val="00BC7771"/>
    <w:rsid w:val="00BC7BED"/>
    <w:rsid w:val="00BD1B9C"/>
    <w:rsid w:val="00BD2C85"/>
    <w:rsid w:val="00BD38D8"/>
    <w:rsid w:val="00BD5B03"/>
    <w:rsid w:val="00BE01FA"/>
    <w:rsid w:val="00BE3273"/>
    <w:rsid w:val="00BE5006"/>
    <w:rsid w:val="00BE5B26"/>
    <w:rsid w:val="00BF39C5"/>
    <w:rsid w:val="00BF41DF"/>
    <w:rsid w:val="00C02CB4"/>
    <w:rsid w:val="00C10110"/>
    <w:rsid w:val="00C1210C"/>
    <w:rsid w:val="00C1329E"/>
    <w:rsid w:val="00C132A1"/>
    <w:rsid w:val="00C139A1"/>
    <w:rsid w:val="00C14F37"/>
    <w:rsid w:val="00C157D6"/>
    <w:rsid w:val="00C2197B"/>
    <w:rsid w:val="00C21B1A"/>
    <w:rsid w:val="00C21E4E"/>
    <w:rsid w:val="00C23783"/>
    <w:rsid w:val="00C32C8C"/>
    <w:rsid w:val="00C33610"/>
    <w:rsid w:val="00C34337"/>
    <w:rsid w:val="00C370F6"/>
    <w:rsid w:val="00C421A7"/>
    <w:rsid w:val="00C43599"/>
    <w:rsid w:val="00C4541D"/>
    <w:rsid w:val="00C45AC2"/>
    <w:rsid w:val="00C45FA6"/>
    <w:rsid w:val="00C4708F"/>
    <w:rsid w:val="00C57CEA"/>
    <w:rsid w:val="00C65CDE"/>
    <w:rsid w:val="00C72BB4"/>
    <w:rsid w:val="00C747C9"/>
    <w:rsid w:val="00C76C50"/>
    <w:rsid w:val="00C81928"/>
    <w:rsid w:val="00C81985"/>
    <w:rsid w:val="00C87164"/>
    <w:rsid w:val="00C94280"/>
    <w:rsid w:val="00CA1974"/>
    <w:rsid w:val="00CA22F7"/>
    <w:rsid w:val="00CA24F7"/>
    <w:rsid w:val="00CA25FC"/>
    <w:rsid w:val="00CA2A57"/>
    <w:rsid w:val="00CA566F"/>
    <w:rsid w:val="00CB3184"/>
    <w:rsid w:val="00CB35D9"/>
    <w:rsid w:val="00CC1F57"/>
    <w:rsid w:val="00CD04AF"/>
    <w:rsid w:val="00CD1530"/>
    <w:rsid w:val="00CD478F"/>
    <w:rsid w:val="00CD617B"/>
    <w:rsid w:val="00CE042B"/>
    <w:rsid w:val="00CE2AFB"/>
    <w:rsid w:val="00CE5421"/>
    <w:rsid w:val="00D0135E"/>
    <w:rsid w:val="00D05228"/>
    <w:rsid w:val="00D10721"/>
    <w:rsid w:val="00D119CB"/>
    <w:rsid w:val="00D16B40"/>
    <w:rsid w:val="00D2080F"/>
    <w:rsid w:val="00D2166B"/>
    <w:rsid w:val="00D22F2A"/>
    <w:rsid w:val="00D23596"/>
    <w:rsid w:val="00D24BD1"/>
    <w:rsid w:val="00D2697B"/>
    <w:rsid w:val="00D26DAB"/>
    <w:rsid w:val="00D32FD7"/>
    <w:rsid w:val="00D33C10"/>
    <w:rsid w:val="00D360C3"/>
    <w:rsid w:val="00D42078"/>
    <w:rsid w:val="00D42AE5"/>
    <w:rsid w:val="00D44F74"/>
    <w:rsid w:val="00D45DA4"/>
    <w:rsid w:val="00D4633F"/>
    <w:rsid w:val="00D51418"/>
    <w:rsid w:val="00D52158"/>
    <w:rsid w:val="00D52CB5"/>
    <w:rsid w:val="00D53169"/>
    <w:rsid w:val="00D53768"/>
    <w:rsid w:val="00D5381E"/>
    <w:rsid w:val="00D559A0"/>
    <w:rsid w:val="00D570EF"/>
    <w:rsid w:val="00D62E51"/>
    <w:rsid w:val="00D662E3"/>
    <w:rsid w:val="00D67BA5"/>
    <w:rsid w:val="00D7305A"/>
    <w:rsid w:val="00D7343B"/>
    <w:rsid w:val="00D76AE8"/>
    <w:rsid w:val="00D82DDE"/>
    <w:rsid w:val="00D85E3D"/>
    <w:rsid w:val="00D875C3"/>
    <w:rsid w:val="00D8778A"/>
    <w:rsid w:val="00D915C0"/>
    <w:rsid w:val="00D96202"/>
    <w:rsid w:val="00D97CA7"/>
    <w:rsid w:val="00DA0B08"/>
    <w:rsid w:val="00DA134C"/>
    <w:rsid w:val="00DA16F2"/>
    <w:rsid w:val="00DA1D97"/>
    <w:rsid w:val="00DA1F14"/>
    <w:rsid w:val="00DA476C"/>
    <w:rsid w:val="00DA5739"/>
    <w:rsid w:val="00DB0EA6"/>
    <w:rsid w:val="00DB1692"/>
    <w:rsid w:val="00DB3982"/>
    <w:rsid w:val="00DB4DEC"/>
    <w:rsid w:val="00DC3021"/>
    <w:rsid w:val="00DC37A1"/>
    <w:rsid w:val="00DD7A7D"/>
    <w:rsid w:val="00DE0767"/>
    <w:rsid w:val="00DE4207"/>
    <w:rsid w:val="00DE44E3"/>
    <w:rsid w:val="00DE58F4"/>
    <w:rsid w:val="00DE66FD"/>
    <w:rsid w:val="00DE6BF4"/>
    <w:rsid w:val="00DF0433"/>
    <w:rsid w:val="00DF41D0"/>
    <w:rsid w:val="00DF5C5E"/>
    <w:rsid w:val="00DF5CD6"/>
    <w:rsid w:val="00DF72B3"/>
    <w:rsid w:val="00E01BF2"/>
    <w:rsid w:val="00E07115"/>
    <w:rsid w:val="00E1108E"/>
    <w:rsid w:val="00E1148D"/>
    <w:rsid w:val="00E11FFC"/>
    <w:rsid w:val="00E12B7F"/>
    <w:rsid w:val="00E17251"/>
    <w:rsid w:val="00E178F8"/>
    <w:rsid w:val="00E205BD"/>
    <w:rsid w:val="00E23074"/>
    <w:rsid w:val="00E257ED"/>
    <w:rsid w:val="00E30BDF"/>
    <w:rsid w:val="00E3269C"/>
    <w:rsid w:val="00E35ADC"/>
    <w:rsid w:val="00E41D87"/>
    <w:rsid w:val="00E53965"/>
    <w:rsid w:val="00E542C3"/>
    <w:rsid w:val="00E732B3"/>
    <w:rsid w:val="00E7768E"/>
    <w:rsid w:val="00E77B91"/>
    <w:rsid w:val="00E82C95"/>
    <w:rsid w:val="00E82E5D"/>
    <w:rsid w:val="00E8496F"/>
    <w:rsid w:val="00E84B8C"/>
    <w:rsid w:val="00E87AC0"/>
    <w:rsid w:val="00E87C93"/>
    <w:rsid w:val="00E90B6B"/>
    <w:rsid w:val="00E94A29"/>
    <w:rsid w:val="00E9643F"/>
    <w:rsid w:val="00EA0FF6"/>
    <w:rsid w:val="00EA1F01"/>
    <w:rsid w:val="00EA3CD5"/>
    <w:rsid w:val="00EB1304"/>
    <w:rsid w:val="00EB1752"/>
    <w:rsid w:val="00EB3677"/>
    <w:rsid w:val="00EB7314"/>
    <w:rsid w:val="00EB7A98"/>
    <w:rsid w:val="00EC4E9D"/>
    <w:rsid w:val="00EC6C35"/>
    <w:rsid w:val="00EC7D25"/>
    <w:rsid w:val="00ED0DAF"/>
    <w:rsid w:val="00ED0FDC"/>
    <w:rsid w:val="00ED1F9F"/>
    <w:rsid w:val="00ED5977"/>
    <w:rsid w:val="00ED7E42"/>
    <w:rsid w:val="00EE1077"/>
    <w:rsid w:val="00EE11B3"/>
    <w:rsid w:val="00EE184B"/>
    <w:rsid w:val="00EE5E98"/>
    <w:rsid w:val="00EF0A74"/>
    <w:rsid w:val="00EF3910"/>
    <w:rsid w:val="00F02549"/>
    <w:rsid w:val="00F07798"/>
    <w:rsid w:val="00F10B9B"/>
    <w:rsid w:val="00F146BC"/>
    <w:rsid w:val="00F24A00"/>
    <w:rsid w:val="00F24B6F"/>
    <w:rsid w:val="00F2688C"/>
    <w:rsid w:val="00F329DD"/>
    <w:rsid w:val="00F338D8"/>
    <w:rsid w:val="00F33A56"/>
    <w:rsid w:val="00F34F56"/>
    <w:rsid w:val="00F37DCD"/>
    <w:rsid w:val="00F408E3"/>
    <w:rsid w:val="00F44610"/>
    <w:rsid w:val="00F5056D"/>
    <w:rsid w:val="00F506DA"/>
    <w:rsid w:val="00F52173"/>
    <w:rsid w:val="00F53CF1"/>
    <w:rsid w:val="00F564CA"/>
    <w:rsid w:val="00F56B96"/>
    <w:rsid w:val="00F5791F"/>
    <w:rsid w:val="00F6077D"/>
    <w:rsid w:val="00F628F8"/>
    <w:rsid w:val="00F6604F"/>
    <w:rsid w:val="00F70EB0"/>
    <w:rsid w:val="00F711D9"/>
    <w:rsid w:val="00F71C45"/>
    <w:rsid w:val="00F729B5"/>
    <w:rsid w:val="00F77831"/>
    <w:rsid w:val="00F80D35"/>
    <w:rsid w:val="00F81880"/>
    <w:rsid w:val="00F825D3"/>
    <w:rsid w:val="00F877C8"/>
    <w:rsid w:val="00F90374"/>
    <w:rsid w:val="00F90CF3"/>
    <w:rsid w:val="00F92146"/>
    <w:rsid w:val="00F925A2"/>
    <w:rsid w:val="00FA26B2"/>
    <w:rsid w:val="00FA4BEB"/>
    <w:rsid w:val="00FB0447"/>
    <w:rsid w:val="00FC1A8F"/>
    <w:rsid w:val="00FC1E8A"/>
    <w:rsid w:val="00FC47FA"/>
    <w:rsid w:val="00FC7BE6"/>
    <w:rsid w:val="00FD1E01"/>
    <w:rsid w:val="00FE1CE3"/>
    <w:rsid w:val="00FE3A2D"/>
    <w:rsid w:val="00FF0BFF"/>
    <w:rsid w:val="00FF110C"/>
    <w:rsid w:val="00FF39A7"/>
    <w:rsid w:val="00FF5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C0C59B-7F91-47F0-8ED3-B57EBEF6D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5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36D"/>
    <w:pPr>
      <w:tabs>
        <w:tab w:val="center" w:pos="4677"/>
        <w:tab w:val="right" w:pos="9355"/>
      </w:tabs>
    </w:pPr>
  </w:style>
  <w:style w:type="character" w:customStyle="1" w:styleId="a4">
    <w:name w:val="Верхний колонтитул Знак"/>
    <w:basedOn w:val="a0"/>
    <w:link w:val="a3"/>
    <w:uiPriority w:val="99"/>
    <w:rsid w:val="005133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1336D"/>
    <w:pPr>
      <w:tabs>
        <w:tab w:val="center" w:pos="4677"/>
        <w:tab w:val="right" w:pos="9355"/>
      </w:tabs>
    </w:pPr>
  </w:style>
  <w:style w:type="character" w:customStyle="1" w:styleId="a6">
    <w:name w:val="Нижний колонтитул Знак"/>
    <w:basedOn w:val="a0"/>
    <w:link w:val="a5"/>
    <w:uiPriority w:val="99"/>
    <w:rsid w:val="0051336D"/>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5962DF"/>
    <w:rPr>
      <w:sz w:val="20"/>
      <w:szCs w:val="20"/>
    </w:rPr>
  </w:style>
  <w:style w:type="character" w:customStyle="1" w:styleId="a8">
    <w:name w:val="Текст сноски Знак"/>
    <w:basedOn w:val="a0"/>
    <w:link w:val="a7"/>
    <w:uiPriority w:val="99"/>
    <w:semiHidden/>
    <w:rsid w:val="005962DF"/>
    <w:rPr>
      <w:rFonts w:ascii="Times New Roman" w:eastAsia="Times New Roman" w:hAnsi="Times New Roman" w:cs="Times New Roman"/>
      <w:sz w:val="20"/>
      <w:szCs w:val="20"/>
      <w:lang w:eastAsia="ru-RU"/>
    </w:rPr>
  </w:style>
  <w:style w:type="character" w:styleId="a9">
    <w:name w:val="footnote reference"/>
    <w:uiPriority w:val="99"/>
    <w:semiHidden/>
    <w:unhideWhenUsed/>
    <w:rsid w:val="005962DF"/>
    <w:rPr>
      <w:vertAlign w:val="superscript"/>
    </w:rPr>
  </w:style>
  <w:style w:type="table" w:styleId="aa">
    <w:name w:val="Table Grid"/>
    <w:basedOn w:val="a1"/>
    <w:uiPriority w:val="59"/>
    <w:rsid w:val="002D6F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b">
    <w:name w:val="Содержимое таблицы"/>
    <w:basedOn w:val="a"/>
    <w:rsid w:val="00F34F56"/>
    <w:pPr>
      <w:widowControl w:val="0"/>
      <w:suppressLineNumbers/>
      <w:suppressAutoHyphens/>
    </w:pPr>
    <w:rPr>
      <w:rFonts w:ascii="Liberation Serif" w:eastAsia="DejaVu Sans" w:hAnsi="Liberation Serif" w:cs="DejaVu Sans"/>
      <w:kern w:val="1"/>
      <w:lang w:eastAsia="hi-IN" w:bidi="hi-IN"/>
    </w:rPr>
  </w:style>
  <w:style w:type="paragraph" w:styleId="ac">
    <w:name w:val="Normal (Web)"/>
    <w:basedOn w:val="a"/>
    <w:uiPriority w:val="99"/>
    <w:unhideWhenUsed/>
    <w:rsid w:val="000F5601"/>
    <w:pPr>
      <w:spacing w:before="100" w:beforeAutospacing="1" w:after="100" w:afterAutospacing="1"/>
    </w:pPr>
  </w:style>
  <w:style w:type="character" w:customStyle="1" w:styleId="apple-converted-space">
    <w:name w:val="apple-converted-space"/>
    <w:rsid w:val="00AB0757"/>
  </w:style>
  <w:style w:type="paragraph" w:styleId="ad">
    <w:name w:val="Balloon Text"/>
    <w:basedOn w:val="a"/>
    <w:link w:val="ae"/>
    <w:uiPriority w:val="99"/>
    <w:semiHidden/>
    <w:unhideWhenUsed/>
    <w:rsid w:val="00BF39C5"/>
    <w:rPr>
      <w:rFonts w:ascii="Tahoma" w:hAnsi="Tahoma" w:cs="Tahoma"/>
      <w:sz w:val="16"/>
      <w:szCs w:val="16"/>
    </w:rPr>
  </w:style>
  <w:style w:type="character" w:customStyle="1" w:styleId="ae">
    <w:name w:val="Текст выноски Знак"/>
    <w:basedOn w:val="a0"/>
    <w:link w:val="ad"/>
    <w:uiPriority w:val="99"/>
    <w:semiHidden/>
    <w:rsid w:val="00BF39C5"/>
    <w:rPr>
      <w:rFonts w:ascii="Tahoma" w:eastAsia="Times New Roman" w:hAnsi="Tahoma" w:cs="Tahoma"/>
      <w:sz w:val="16"/>
      <w:szCs w:val="16"/>
      <w:lang w:eastAsia="ru-RU"/>
    </w:rPr>
  </w:style>
  <w:style w:type="character" w:customStyle="1" w:styleId="c4">
    <w:name w:val="c4"/>
    <w:basedOn w:val="a0"/>
    <w:rsid w:val="003D1DAB"/>
  </w:style>
  <w:style w:type="character" w:customStyle="1" w:styleId="c19">
    <w:name w:val="c19"/>
    <w:basedOn w:val="a0"/>
    <w:rsid w:val="002F0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EAE30-C210-471E-8D44-26D71371A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7640</Words>
  <Characters>43551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Рустем Султанов</dc:creator>
  <cp:keywords/>
  <dc:description/>
  <cp:lastModifiedBy>Пользователь</cp:lastModifiedBy>
  <cp:revision>2</cp:revision>
  <cp:lastPrinted>2022-09-03T05:13:00Z</cp:lastPrinted>
  <dcterms:created xsi:type="dcterms:W3CDTF">2022-12-27T19:49:00Z</dcterms:created>
  <dcterms:modified xsi:type="dcterms:W3CDTF">2022-12-27T19:49:00Z</dcterms:modified>
</cp:coreProperties>
</file>